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lang w:val="en-US"/>
        </w:rPr>
      </w:r>
    </w:p>
    <w:p>
      <w:pPr>
        <w:pStyle w:val="Normal"/>
        <w:rPr>
          <w:rFonts w:ascii="Arial" w:hAnsi="Arial"/>
          <w:sz w:val="22"/>
          <w:szCs w:val="22"/>
          <w:lang w:val="en-US"/>
        </w:rPr>
      </w:pPr>
      <w:r>
        <w:rPr>
          <w:rFonts w:ascii="Arial" w:hAnsi="Arial"/>
          <w:sz w:val="22"/>
          <w:szCs w:val="22"/>
          <w:lang w:val="en-US"/>
        </w:rPr>
      </w:r>
    </w:p>
    <w:p>
      <w:pPr>
        <w:pStyle w:val="Normal"/>
        <w:jc w:val="center"/>
        <w:rPr>
          <w:rFonts w:ascii="Arial" w:hAnsi="Arial"/>
          <w:b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lang w:val="mk-MK"/>
        </w:rPr>
        <w:t>ОБРАЗЕЦ</w:t>
      </w:r>
      <w:r>
        <w:rPr>
          <w:rFonts w:ascii="Arial" w:hAnsi="Arial"/>
          <w:b/>
          <w:sz w:val="22"/>
          <w:szCs w:val="22"/>
        </w:rPr>
        <w:t xml:space="preserve"> ЗА АПЛИЦИРАЊЕ</w:t>
      </w:r>
    </w:p>
    <w:p>
      <w:pPr>
        <w:pStyle w:val="Normal"/>
        <w:jc w:val="center"/>
        <w:rPr>
          <w:b/>
          <w:b/>
          <w:bCs/>
        </w:rPr>
      </w:pPr>
      <w:r>
        <w:rPr>
          <w:rFonts w:cs="Arial" w:ascii="Arial" w:hAnsi="Arial"/>
          <w:b/>
          <w:bCs/>
          <w:color w:val="000000"/>
          <w:lang w:val="mk-MK"/>
        </w:rPr>
        <w:t xml:space="preserve">за предлог-активности во областа на спортот 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  <w:u w:val="single"/>
        </w:rPr>
        <w:t>1.ОПШТИ ПОДАТОЦИ</w:t>
      </w:r>
    </w:p>
    <w:p>
      <w:pPr>
        <w:pStyle w:val="Normal"/>
        <w:rPr>
          <w:rFonts w:ascii="Arial" w:hAnsi="Arial"/>
          <w:b/>
          <w:b/>
          <w:sz w:val="22"/>
          <w:szCs w:val="22"/>
          <w:u w:val="single"/>
        </w:rPr>
      </w:pPr>
      <w:r>
        <w:rPr>
          <w:rFonts w:ascii="Arial" w:hAnsi="Arial"/>
          <w:b/>
          <w:sz w:val="22"/>
          <w:szCs w:val="22"/>
          <w:u w:val="single"/>
        </w:rPr>
      </w:r>
    </w:p>
    <w:tbl>
      <w:tblPr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20"/>
        <w:gridCol w:w="5835"/>
      </w:tblGrid>
      <w:tr>
        <w:trPr/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Назив на спортскиот клуб / 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>здружение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 xml:space="preserve">Во кој спорт се натпреварува 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>(</w:t>
            </w:r>
            <w:r>
              <w:rPr>
                <w:rFonts w:ascii="Arial" w:hAnsi="Arial"/>
                <w:i/>
                <w:iCs/>
                <w:sz w:val="22"/>
                <w:szCs w:val="22"/>
                <w:lang w:val="mk-MK"/>
              </w:rPr>
              <w:t>само за спортски клубови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>)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Адреса: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Телефон/</w:t>
            </w: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e-mail</w:t>
            </w:r>
            <w:r>
              <w:rPr>
                <w:rFonts w:ascii="Arial" w:hAnsi="Arial"/>
                <w:b/>
                <w:sz w:val="22"/>
                <w:szCs w:val="22"/>
              </w:rPr>
              <w:t>/веб страна: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Матична банка</w:t>
            </w: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Жиро сметка: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Даночен број</w:t>
            </w: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Овластен претставник/застапник: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  <w:tc>
          <w:tcPr>
            <w:tcW w:w="5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Телефон: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E-mail:</w:t>
            </w:r>
          </w:p>
        </w:tc>
      </w:tr>
    </w:tbl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ab/>
        <w:tab/>
      </w:r>
    </w:p>
    <w:tbl>
      <w:tblPr>
        <w:tblW w:w="10456" w:type="dxa"/>
        <w:jc w:val="left"/>
        <w:tblInd w:w="0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/>
      </w:tblPr>
      <w:tblGrid>
        <w:gridCol w:w="10456"/>
      </w:tblGrid>
      <w:tr>
        <w:trPr/>
        <w:tc>
          <w:tcPr>
            <w:tcW w:w="10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b/>
                <w:b/>
                <w:bCs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 xml:space="preserve">Реализирани проекти/активности во изминатиот период </w:t>
            </w:r>
            <w:r>
              <w:rPr>
                <w:rFonts w:ascii="Arial" w:hAnsi="Arial"/>
                <w:b/>
                <w:bCs/>
                <w:sz w:val="22"/>
                <w:szCs w:val="22"/>
                <w:lang w:val="en-US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bCs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104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Име на предлог  проектот (програмата) :</w:t>
            </w:r>
          </w:p>
          <w:p>
            <w:pPr>
              <w:pStyle w:val="Normal"/>
              <w:widowControl w:val="false"/>
              <w:ind w:left="720" w:hanging="0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  <w:lang w:val="mk-MK"/>
        </w:rPr>
      </w:pPr>
      <w:r>
        <w:rPr>
          <w:rFonts w:ascii="Arial" w:hAnsi="Arial"/>
          <w:b/>
          <w:sz w:val="22"/>
          <w:szCs w:val="22"/>
          <w:u w:val="single"/>
        </w:rPr>
        <w:t>2. ОПИС НА ПРОЕКТНАТА ПРОГРАМА/</w:t>
      </w:r>
      <w:r>
        <w:rPr>
          <w:rFonts w:ascii="Arial" w:hAnsi="Arial"/>
          <w:b/>
          <w:sz w:val="22"/>
          <w:szCs w:val="22"/>
          <w:u w:val="single"/>
          <w:lang w:val="mk-MK"/>
        </w:rPr>
        <w:t>АКТИВНОСТ</w:t>
      </w:r>
    </w:p>
    <w:p>
      <w:pPr>
        <w:pStyle w:val="Normal"/>
        <w:rPr>
          <w:rFonts w:ascii="Arial" w:hAnsi="Arial"/>
          <w:b/>
          <w:b/>
          <w:sz w:val="22"/>
          <w:szCs w:val="22"/>
          <w:u w:val="single"/>
          <w:lang w:val="en-US"/>
        </w:rPr>
      </w:pPr>
      <w:r>
        <w:rPr>
          <w:rFonts w:ascii="Arial" w:hAnsi="Arial"/>
          <w:b/>
          <w:sz w:val="22"/>
          <w:szCs w:val="22"/>
          <w:u w:val="single"/>
          <w:lang w:val="en-US"/>
        </w:rPr>
      </w:r>
    </w:p>
    <w:tbl>
      <w:tblPr>
        <w:tblW w:w="105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564"/>
      </w:tblGrid>
      <w:tr>
        <w:trPr/>
        <w:tc>
          <w:tcPr>
            <w:tcW w:w="10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Кратка биографија на спортскиот клуб/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>здружение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10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Постигнати резултати во изминатата година по категории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 xml:space="preserve"> ( </w:t>
            </w:r>
            <w:r>
              <w:rPr>
                <w:rFonts w:ascii="Arial" w:hAnsi="Arial"/>
                <w:i/>
                <w:iCs/>
                <w:sz w:val="22"/>
                <w:szCs w:val="22"/>
                <w:lang w:val="mk-MK"/>
              </w:rPr>
              <w:t>само за спортски клубови)</w:t>
            </w:r>
            <w:r>
              <w:rPr>
                <w:rFonts w:ascii="Arial" w:hAnsi="Arial"/>
                <w:b/>
                <w:sz w:val="22"/>
                <w:szCs w:val="22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  <w:tr>
        <w:trPr/>
        <w:tc>
          <w:tcPr>
            <w:tcW w:w="10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Опис на проектот/програмата/</w:t>
            </w:r>
            <w:r>
              <w:rPr>
                <w:rFonts w:ascii="Arial" w:hAnsi="Arial"/>
                <w:b/>
                <w:sz w:val="22"/>
                <w:szCs w:val="22"/>
                <w:lang w:val="mk-MK"/>
              </w:rPr>
              <w:t>активноста</w:t>
            </w: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  <w:lang w:val="en-US"/>
              </w:rPr>
            </w:pPr>
            <w:r>
              <w:rPr>
                <w:rFonts w:ascii="Arial" w:hAnsi="Arial"/>
                <w:b/>
                <w:sz w:val="22"/>
                <w:szCs w:val="22"/>
                <w:lang w:val="en-US"/>
              </w:rPr>
            </w:r>
          </w:p>
        </w:tc>
      </w:tr>
      <w:tr>
        <w:trPr>
          <w:trHeight w:val="563" w:hRule="atLeast"/>
        </w:trPr>
        <w:tc>
          <w:tcPr>
            <w:tcW w:w="10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Очекувани резултати</w:t>
            </w:r>
            <w:r>
              <w:rPr>
                <w:rFonts w:ascii="Arial" w:hAnsi="Arial"/>
                <w:b/>
                <w:sz w:val="22"/>
                <w:szCs w:val="22"/>
                <w:lang w:val="en-US"/>
              </w:rPr>
              <w:t>:</w:t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Arial" w:hAnsi="Arial"/>
                <w:b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  <w:u w:val="single"/>
        </w:rPr>
        <w:t xml:space="preserve">3. </w:t>
      </w:r>
      <w:r>
        <w:rPr>
          <w:rFonts w:cs="Arial" w:ascii="Arial" w:hAnsi="Arial"/>
          <w:b/>
          <w:sz w:val="22"/>
          <w:szCs w:val="22"/>
          <w:u w:val="single"/>
          <w:lang w:val="hr-HR"/>
        </w:rPr>
        <w:t>ФИНАНСИСКИ ПЛАН ЗА РЕАЛИЗАЦИЈА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rFonts w:ascii="Arial" w:hAnsi="Arial" w:cs="Arial"/>
          <w:b/>
          <w:b/>
          <w:sz w:val="22"/>
          <w:szCs w:val="22"/>
          <w:lang w:val="hr-HR"/>
        </w:rPr>
      </w:pPr>
      <w:r>
        <w:rPr>
          <w:rFonts w:cs="Arial" w:ascii="Arial" w:hAnsi="Arial"/>
          <w:b/>
          <w:sz w:val="22"/>
          <w:szCs w:val="22"/>
          <w:lang w:val="hr-HR"/>
        </w:rPr>
      </w:r>
    </w:p>
    <w:tbl>
      <w:tblPr>
        <w:tblW w:w="10175" w:type="dxa"/>
        <w:jc w:val="left"/>
        <w:tblInd w:w="-126" w:type="dxa"/>
        <w:tblLayout w:type="fixed"/>
        <w:tblCellMar>
          <w:top w:w="0" w:type="dxa"/>
          <w:left w:w="54" w:type="dxa"/>
          <w:bottom w:w="0" w:type="dxa"/>
          <w:right w:w="54" w:type="dxa"/>
        </w:tblCellMar>
        <w:tblLook w:val="04a0"/>
      </w:tblPr>
      <w:tblGrid>
        <w:gridCol w:w="7378"/>
        <w:gridCol w:w="2796"/>
      </w:tblGrid>
      <w:tr>
        <w:trPr>
          <w:trHeight w:val="419" w:hRule="atLeast"/>
        </w:trPr>
        <w:tc>
          <w:tcPr>
            <w:tcW w:w="101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НАЗИВ НА ПРОГРАМАТА/ПРОЕКТОТ: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</w:tc>
      </w:tr>
      <w:tr>
        <w:trPr>
          <w:trHeight w:val="406" w:hRule="atLeast"/>
        </w:trPr>
        <w:tc>
          <w:tcPr>
            <w:tcW w:w="7378" w:type="dxa"/>
            <w:tcBorders>
              <w:top w:val="single" w:sz="12" w:space="0" w:color="000000"/>
              <w:left w:val="single" w:sz="12" w:space="0" w:color="000000"/>
              <w:bottom w:val="double" w:sz="18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ВКУПЕН ИЗНОС НА ПОТРЕБНИ СРЕДСТВА (ВО ДЕНАРИ)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12" w:space="0" w:color="000000"/>
              <w:left w:val="single" w:sz="6" w:space="0" w:color="000000"/>
              <w:bottom w:val="double" w:sz="1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</w:tc>
      </w:tr>
      <w:tr>
        <w:trPr>
          <w:trHeight w:val="505" w:hRule="atLeast"/>
        </w:trPr>
        <w:tc>
          <w:tcPr>
            <w:tcW w:w="7378" w:type="dxa"/>
            <w:tcBorders>
              <w:top w:val="double" w:sz="18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ПЛАНИРАНИ ПРИХОДИ</w:t>
            </w:r>
          </w:p>
        </w:tc>
        <w:tc>
          <w:tcPr>
            <w:tcW w:w="2796" w:type="dxa"/>
            <w:tcBorders>
              <w:top w:val="double" w:sz="18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</w:tc>
      </w:tr>
      <w:tr>
        <w:trPr>
          <w:trHeight w:val="360" w:hRule="atLeast"/>
        </w:trPr>
        <w:tc>
          <w:tcPr>
            <w:tcW w:w="73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Приход од Буџетот на општина Крива Паланка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  <w:tr>
        <w:trPr>
          <w:trHeight w:val="360" w:hRule="atLeast"/>
        </w:trPr>
        <w:tc>
          <w:tcPr>
            <w:tcW w:w="737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Сопствен приход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  <w:tr>
        <w:trPr>
          <w:trHeight w:val="360" w:hRule="atLeast"/>
        </w:trPr>
        <w:tc>
          <w:tcPr>
            <w:tcW w:w="73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Приход од спонзори и донатори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  <w:tr>
        <w:trPr>
          <w:trHeight w:val="360" w:hRule="atLeast"/>
        </w:trPr>
        <w:tc>
          <w:tcPr>
            <w:tcW w:w="73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Останати приходи (да се наведат кои)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  <w:tr>
        <w:trPr>
          <w:trHeight w:val="399" w:hRule="atLeast"/>
        </w:trPr>
        <w:tc>
          <w:tcPr>
            <w:tcW w:w="737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ВКУПНО</w:t>
            </w:r>
          </w:p>
        </w:tc>
        <w:tc>
          <w:tcPr>
            <w:tcW w:w="27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  <w:tr>
        <w:trPr>
          <w:trHeight w:val="504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Arial" w:hAnsi="Arial"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ПЛАНИРАНИ РАСХОДИ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(расчленето по ставки за материјални трошоци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sz w:val="22"/>
                <w:szCs w:val="22"/>
                <w:lang w:val="mk-MK"/>
              </w:rPr>
              <w:t>и програмски активности за секој проект поединечно доколку се поднесуваат повеќе предлог проекти)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Arial" w:hAnsi="Arial" w:cs="Arial"/>
                <w:b/>
                <w:b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 w:eastAsia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 w:eastAsia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255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  <w:tc>
          <w:tcPr>
            <w:tcW w:w="2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b/>
                <w:b/>
                <w:bCs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b/>
                <w:bCs/>
                <w:sz w:val="22"/>
                <w:szCs w:val="22"/>
                <w:lang w:val="hr-HR"/>
              </w:rPr>
            </w:r>
          </w:p>
        </w:tc>
      </w:tr>
      <w:tr>
        <w:trPr>
          <w:trHeight w:val="358" w:hRule="atLeast"/>
        </w:trPr>
        <w:tc>
          <w:tcPr>
            <w:tcW w:w="7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22"/>
                <w:szCs w:val="22"/>
                <w:lang w:val="mk-MK"/>
              </w:rPr>
            </w:pPr>
            <w:r>
              <w:rPr>
                <w:rFonts w:cs="Arial" w:ascii="Arial" w:hAnsi="Arial"/>
                <w:b/>
                <w:sz w:val="22"/>
                <w:szCs w:val="22"/>
                <w:lang w:val="mk-MK"/>
              </w:rPr>
              <w:t>ВКУПНО</w:t>
            </w:r>
          </w:p>
        </w:tc>
        <w:tc>
          <w:tcPr>
            <w:tcW w:w="27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cs="Arial" w:ascii="Arial" w:hAnsi="Arial"/>
                <w:sz w:val="22"/>
                <w:szCs w:val="22"/>
                <w:lang w:val="hr-HR"/>
              </w:rPr>
            </w:r>
          </w:p>
        </w:tc>
      </w:tr>
    </w:tbl>
    <w:p>
      <w:pPr>
        <w:pStyle w:val="Normal"/>
        <w:jc w:val="both"/>
        <w:rPr>
          <w:rFonts w:ascii="Arial" w:hAnsi="Arial" w:cs="Arial"/>
          <w:sz w:val="22"/>
          <w:szCs w:val="22"/>
          <w:lang w:val="hr-HR"/>
        </w:rPr>
      </w:pPr>
      <w:r>
        <w:rPr>
          <w:rFonts w:cs="Arial" w:ascii="Arial" w:hAnsi="Arial"/>
          <w:sz w:val="22"/>
          <w:szCs w:val="22"/>
          <w:lang w:val="hr-HR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tbl>
      <w:tblPr>
        <w:tblW w:w="105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0564"/>
      </w:tblGrid>
      <w:tr>
        <w:trPr>
          <w:trHeight w:val="900" w:hRule="atLeast"/>
        </w:trPr>
        <w:tc>
          <w:tcPr>
            <w:tcW w:w="10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/>
                <w:lang w:val="mk-MK"/>
              </w:rPr>
              <w:t>Вкупно</w:t>
            </w:r>
            <w:r>
              <w:rPr>
                <w:rFonts w:ascii="Arial" w:hAnsi="Arial"/>
                <w:b/>
                <w:lang w:val="en-US"/>
              </w:rPr>
              <w:t xml:space="preserve"> </w:t>
            </w:r>
            <w:r>
              <w:rPr>
                <w:rFonts w:ascii="Arial" w:hAnsi="Arial"/>
                <w:b/>
                <w:lang w:val="mk-MK"/>
              </w:rPr>
              <w:t>по</w:t>
            </w:r>
            <w:r>
              <w:rPr>
                <w:rFonts w:ascii="Arial" w:hAnsi="Arial"/>
                <w:b/>
              </w:rPr>
              <w:t xml:space="preserve">барани од Буџет на Општина </w:t>
            </w:r>
            <w:r>
              <w:rPr>
                <w:rFonts w:ascii="Arial" w:hAnsi="Arial"/>
                <w:b/>
                <w:lang w:val="mk-MK"/>
              </w:rPr>
              <w:t>Крива Паланка</w:t>
            </w:r>
            <w:r>
              <w:rPr>
                <w:rFonts w:ascii="Arial" w:hAnsi="Arial"/>
                <w:b/>
              </w:rPr>
              <w:t>:___________________денари</w:t>
            </w:r>
          </w:p>
        </w:tc>
      </w:tr>
    </w:tbl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ab/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Овластен претставник/застапник</w:t>
      </w:r>
    </w:p>
    <w:p>
      <w:pPr>
        <w:pStyle w:val="Normal"/>
        <w:rPr>
          <w:rFonts w:ascii="Arial" w:hAnsi="Arial" w:cs="Calibri"/>
          <w:b/>
          <w:b/>
          <w:sz w:val="22"/>
          <w:szCs w:val="22"/>
        </w:rPr>
      </w:pPr>
      <w:r>
        <w:rPr>
          <w:rFonts w:cs="Calibri" w:ascii="Arial" w:hAnsi="Arial"/>
          <w:b/>
          <w:sz w:val="22"/>
          <w:szCs w:val="22"/>
        </w:rPr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_________________________________</w:t>
      </w:r>
    </w:p>
    <w:p>
      <w:pPr>
        <w:pStyle w:val="Normal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ab/>
        <w:tab/>
        <w:tab/>
        <w:tab/>
        <w:tab/>
        <w:tab/>
        <w:tab/>
        <w:tab/>
        <w:t xml:space="preserve">  Потпис и печат</w:t>
      </w:r>
    </w:p>
    <w:p>
      <w:pPr>
        <w:pStyle w:val="Normal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Датум/Место</w:t>
      </w:r>
    </w:p>
    <w:p>
      <w:pPr>
        <w:pStyle w:val="Normal"/>
        <w:rPr>
          <w:rFonts w:ascii="Arial" w:hAnsi="Arial"/>
          <w:sz w:val="22"/>
          <w:szCs w:val="22"/>
          <w:lang w:val="en-US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993" w:right="1440" w:gutter="0" w:header="397" w:top="1440" w:footer="283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MAC C Swiss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919468147"/>
    </w:sdtPr>
    <w:sdtContent>
      <w:p>
        <w:pPr>
          <w:pStyle w:val="Footer"/>
          <w:jc w:val="right"/>
          <w:rPr>
            <w:sz w:val="18"/>
            <w:szCs w:val="18"/>
          </w:rPr>
        </w:pPr>
        <w:r>
          <w:rPr>
            <w:rFonts w:cs="Arial" w:ascii="Arial" w:hAnsi="Arial"/>
            <w:sz w:val="18"/>
            <w:szCs w:val="18"/>
            <w:lang w:val="mk-MK"/>
          </w:rPr>
          <w:t xml:space="preserve">Страница </w:t>
        </w:r>
        <w:r>
          <w:rPr>
            <w:rFonts w:cs="Arial" w:ascii="Arial" w:hAnsi="Arial"/>
            <w:sz w:val="18"/>
            <w:szCs w:val="18"/>
          </w:rPr>
          <w:fldChar w:fldCharType="begin"/>
        </w:r>
        <w:r>
          <w:rPr>
            <w:sz w:val="18"/>
            <w:szCs w:val="18"/>
            <w:rFonts w:cs="Arial" w:ascii="Arial" w:hAnsi="Arial"/>
          </w:rPr>
          <w:instrText xml:space="preserve"> PAGE </w:instrText>
        </w:r>
        <w:r>
          <w:rPr>
            <w:sz w:val="18"/>
            <w:szCs w:val="18"/>
            <w:rFonts w:cs="Arial" w:ascii="Arial" w:hAnsi="Arial"/>
          </w:rPr>
          <w:fldChar w:fldCharType="separate"/>
        </w:r>
        <w:r>
          <w:rPr>
            <w:sz w:val="18"/>
            <w:szCs w:val="18"/>
            <w:rFonts w:cs="Arial" w:ascii="Arial" w:hAnsi="Arial"/>
          </w:rPr>
          <w:t>2</w:t>
        </w:r>
        <w:r>
          <w:rPr>
            <w:sz w:val="18"/>
            <w:szCs w:val="18"/>
            <w:rFonts w:cs="Arial" w:ascii="Arial" w:hAnsi="Arial"/>
          </w:rPr>
          <w:fldChar w:fldCharType="end"/>
        </w:r>
        <w:r>
          <w:rPr>
            <w:rFonts w:cs="Arial" w:ascii="Arial" w:hAnsi="Arial"/>
            <w:sz w:val="18"/>
            <w:szCs w:val="18"/>
            <w:lang w:val="mk-MK"/>
          </w:rPr>
          <w:t xml:space="preserve"> од </w:t>
        </w:r>
        <w:r>
          <w:rPr>
            <w:rFonts w:cs="Arial" w:ascii="Arial" w:hAnsi="Arial"/>
            <w:sz w:val="18"/>
            <w:szCs w:val="18"/>
            <w:lang w:val="mk-MK"/>
          </w:rPr>
          <w:fldChar w:fldCharType="begin"/>
        </w:r>
        <w:r>
          <w:rPr>
            <w:sz w:val="18"/>
            <w:szCs w:val="18"/>
            <w:rFonts w:cs="Arial" w:ascii="Arial" w:hAnsi="Arial"/>
            <w:lang w:val="mk-MK"/>
          </w:rPr>
          <w:instrText xml:space="preserve"> NUMPAGES </w:instrText>
        </w:r>
        <w:r>
          <w:rPr>
            <w:sz w:val="18"/>
            <w:szCs w:val="18"/>
            <w:rFonts w:cs="Arial" w:ascii="Arial" w:hAnsi="Arial"/>
            <w:lang w:val="mk-MK"/>
          </w:rPr>
          <w:fldChar w:fldCharType="separate"/>
        </w:r>
        <w:r>
          <w:rPr>
            <w:sz w:val="18"/>
            <w:szCs w:val="18"/>
            <w:rFonts w:cs="Arial" w:ascii="Arial" w:hAnsi="Arial"/>
            <w:lang w:val="mk-MK"/>
          </w:rPr>
          <w:t>2</w:t>
        </w:r>
        <w:r>
          <w:rPr>
            <w:sz w:val="18"/>
            <w:szCs w:val="18"/>
            <w:rFonts w:cs="Arial" w:ascii="Arial" w:hAnsi="Arial"/>
            <w:lang w:val="mk-MK"/>
          </w:rPr>
          <w:fldChar w:fldCharType="end"/>
        </w:r>
      </w:p>
      <w:p>
        <w:pPr>
          <w:pStyle w:val="Footer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817502792"/>
    </w:sdtPr>
    <w:sdtContent>
      <w:p>
        <w:pPr>
          <w:pStyle w:val="Footer"/>
          <w:jc w:val="right"/>
          <w:rPr>
            <w:sz w:val="18"/>
            <w:szCs w:val="18"/>
          </w:rPr>
        </w:pPr>
        <w:r>
          <w:rPr>
            <w:rFonts w:cs="Arial" w:ascii="Arial" w:hAnsi="Arial"/>
            <w:sz w:val="18"/>
            <w:szCs w:val="18"/>
            <w:lang w:val="mk-MK"/>
          </w:rPr>
          <w:t xml:space="preserve">Страница </w:t>
        </w:r>
        <w:r>
          <w:rPr>
            <w:rFonts w:cs="Arial" w:ascii="Arial" w:hAnsi="Arial"/>
            <w:sz w:val="18"/>
            <w:szCs w:val="18"/>
          </w:rPr>
          <w:fldChar w:fldCharType="begin"/>
        </w:r>
        <w:r>
          <w:rPr>
            <w:sz w:val="18"/>
            <w:szCs w:val="18"/>
            <w:rFonts w:cs="Arial" w:ascii="Arial" w:hAnsi="Arial"/>
          </w:rPr>
          <w:instrText xml:space="preserve"> PAGE </w:instrText>
        </w:r>
        <w:r>
          <w:rPr>
            <w:sz w:val="18"/>
            <w:szCs w:val="18"/>
            <w:rFonts w:cs="Arial" w:ascii="Arial" w:hAnsi="Arial"/>
          </w:rPr>
          <w:fldChar w:fldCharType="separate"/>
        </w:r>
        <w:r>
          <w:rPr>
            <w:sz w:val="18"/>
            <w:szCs w:val="18"/>
            <w:rFonts w:cs="Arial" w:ascii="Arial" w:hAnsi="Arial"/>
          </w:rPr>
          <w:t>1</w:t>
        </w:r>
        <w:r>
          <w:rPr>
            <w:sz w:val="18"/>
            <w:szCs w:val="18"/>
            <w:rFonts w:cs="Arial" w:ascii="Arial" w:hAnsi="Arial"/>
          </w:rPr>
          <w:fldChar w:fldCharType="end"/>
        </w:r>
        <w:r>
          <w:rPr>
            <w:rFonts w:cs="Arial" w:ascii="Arial" w:hAnsi="Arial"/>
            <w:sz w:val="18"/>
            <w:szCs w:val="18"/>
            <w:lang w:val="mk-MK"/>
          </w:rPr>
          <w:t xml:space="preserve"> од </w:t>
        </w:r>
        <w:r>
          <w:rPr>
            <w:rFonts w:cs="Arial" w:ascii="Arial" w:hAnsi="Arial"/>
            <w:sz w:val="18"/>
            <w:szCs w:val="18"/>
            <w:lang w:val="mk-MK"/>
          </w:rPr>
          <w:fldChar w:fldCharType="begin"/>
        </w:r>
        <w:r>
          <w:rPr>
            <w:sz w:val="18"/>
            <w:szCs w:val="18"/>
            <w:rFonts w:cs="Arial" w:ascii="Arial" w:hAnsi="Arial"/>
            <w:lang w:val="mk-MK"/>
          </w:rPr>
          <w:instrText xml:space="preserve"> NUMPAGES </w:instrText>
        </w:r>
        <w:r>
          <w:rPr>
            <w:sz w:val="18"/>
            <w:szCs w:val="18"/>
            <w:rFonts w:cs="Arial" w:ascii="Arial" w:hAnsi="Arial"/>
            <w:lang w:val="mk-MK"/>
          </w:rPr>
          <w:fldChar w:fldCharType="separate"/>
        </w:r>
        <w:r>
          <w:rPr>
            <w:sz w:val="18"/>
            <w:szCs w:val="18"/>
            <w:rFonts w:cs="Arial" w:ascii="Arial" w:hAnsi="Arial"/>
            <w:lang w:val="mk-MK"/>
          </w:rPr>
          <w:t>2</w:t>
        </w:r>
        <w:r>
          <w:rPr>
            <w:sz w:val="18"/>
            <w:szCs w:val="18"/>
            <w:rFonts w:cs="Arial" w:ascii="Arial" w:hAnsi="Arial"/>
            <w:lang w:val="mk-MK"/>
          </w:rPr>
          <w:fldChar w:fldCharType="end"/>
        </w:r>
      </w:p>
      <w:p>
        <w:pPr>
          <w:pStyle w:val="Footer"/>
          <w:ind w:left="-993" w:hanging="0"/>
          <w:jc w:val="right"/>
          <w:rPr/>
        </w:pPr>
        <w:r>
          <w:rPr/>
          <w:drawing>
            <wp:inline distT="0" distB="0" distL="0" distR="0">
              <wp:extent cx="7583170" cy="676910"/>
              <wp:effectExtent l="0" t="0" r="0" b="0"/>
              <wp:docPr id="5" name="Picture 5" descr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 descr="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83170" cy="6769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718560" cy="5227320"/>
          <wp:effectExtent l="0" t="0" r="0" b="0"/>
          <wp:wrapNone/>
          <wp:docPr id="1" name="WordPictureWatermark1617454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617454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18560" cy="5227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left="-567" w:hanging="0"/>
      <w:jc w:val="cent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718560" cy="5227320"/>
          <wp:effectExtent l="0" t="0" r="0" b="0"/>
          <wp:wrapNone/>
          <wp:docPr id="2" name="WordPictureWatermark1617454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617454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18560" cy="5227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9360"/>
        <w:tab w:val="center" w:pos="4680" w:leader="none"/>
      </w:tabs>
      <w:ind w:left="-993" w:right="-1440" w:hanging="0"/>
      <w:rPr>
        <w:lang w:val="mk-MK"/>
      </w:rPr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1148080</wp:posOffset>
          </wp:positionH>
          <wp:positionV relativeFrom="paragraph">
            <wp:posOffset>2784475</wp:posOffset>
          </wp:positionV>
          <wp:extent cx="3718560" cy="5227320"/>
          <wp:effectExtent l="0" t="0" r="0" b="0"/>
          <wp:wrapNone/>
          <wp:docPr id="3" name="WordPictureWatermark1617454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617454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18560" cy="52273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570470" cy="1487805"/>
          <wp:effectExtent l="0" t="0" r="0" b="0"/>
          <wp:docPr id="4" name="Pictur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70470" cy="1487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0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91e2f"/>
    <w:pPr>
      <w:widowControl/>
      <w:suppressAutoHyphens w:val="true"/>
      <w:bidi w:val="0"/>
      <w:spacing w:before="0" w:after="0"/>
      <w:jc w:val="left"/>
    </w:pPr>
    <w:rPr>
      <w:rFonts w:ascii="MAC C Swiss" w:hAnsi="MAC C Swiss" w:eastAsia="Times New Roman" w:cs="MAC C Swiss"/>
      <w:color w:val="auto"/>
      <w:kern w:val="2"/>
      <w:sz w:val="24"/>
      <w:szCs w:val="24"/>
      <w:lang w:val="en-GB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02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02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02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02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02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02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02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02f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02f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6d302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6d302f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6d302f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6d302f"/>
    <w:rPr>
      <w:rFonts w:eastAsia="" w:cs="" w:cstheme="majorBidi" w:eastAsiaTheme="majorEastAsia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6d302f"/>
    <w:rPr>
      <w:rFonts w:eastAsia="" w:cs="" w:cstheme="majorBidi" w:eastAsiaTheme="majorEastAsia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6d302f"/>
    <w:rPr>
      <w:rFonts w:eastAsia="" w:cs="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6d302f"/>
    <w:rPr>
      <w:rFonts w:eastAsia="" w:cs="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6d302f"/>
    <w:rPr>
      <w:rFonts w:eastAsia="" w:cs="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6d302f"/>
    <w:rPr>
      <w:rFonts w:eastAsia="" w:cs="" w:cstheme="majorBidi" w:eastAsiaTheme="majorEastAsia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qFormat/>
    <w:rsid w:val="006d302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6d302f"/>
    <w:rPr>
      <w:rFonts w:eastAsia="" w:cs="" w:cstheme="majorBidi" w:eastAsiaTheme="majorEastAsia"/>
      <w:color w:val="000000" w:themeColor="text1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d302f"/>
    <w:rPr>
      <w:i/>
      <w:iCs/>
      <w:color w:val="000000" w:themeColor="text1"/>
    </w:rPr>
  </w:style>
  <w:style w:type="character" w:styleId="IntenseEmphasis">
    <w:name w:val="Intense Emphasis"/>
    <w:basedOn w:val="DefaultParagraphFont"/>
    <w:uiPriority w:val="21"/>
    <w:qFormat/>
    <w:rsid w:val="006d302f"/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d30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02f"/>
    <w:rPr>
      <w:b/>
      <w:bCs/>
      <w:smallCaps/>
      <w:color w:val="2F5496" w:themeColor="accent1" w:themeShade="bf"/>
      <w:spacing w:val="5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6d302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6d302f"/>
    <w:rPr/>
  </w:style>
  <w:style w:type="character" w:styleId="BodyTextChar" w:customStyle="1">
    <w:name w:val="Body Text Char"/>
    <w:basedOn w:val="DefaultParagraphFont"/>
    <w:qFormat/>
    <w:rsid w:val="00f91e2f"/>
    <w:rPr>
      <w:rFonts w:ascii="MAC C Swiss" w:hAnsi="MAC C Swiss" w:eastAsia="Times New Roman" w:cs="MAC C Swiss"/>
      <w:kern w:val="2"/>
      <w:lang w:val="en-GB" w:eastAsia="zh-CN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f644da"/>
    <w:rPr>
      <w:rFonts w:ascii="Tahoma" w:hAnsi="Tahoma" w:eastAsia="Times New Roman" w:cs="Tahoma"/>
      <w:kern w:val="2"/>
      <w:sz w:val="16"/>
      <w:szCs w:val="16"/>
      <w:lang w:val="en-GB" w:eastAsia="zh-CN"/>
    </w:rPr>
  </w:style>
  <w:style w:type="character" w:styleId="WW8Num3z0" w:customStyle="1">
    <w:name w:val="WW8Num3z0"/>
    <w:qFormat/>
    <w:rsid w:val="00236066"/>
    <w:rPr>
      <w:rFonts w:ascii="Arial" w:hAnsi="Arial" w:cs="Arial"/>
    </w:rPr>
  </w:style>
  <w:style w:type="character" w:styleId="WW8Num2z0" w:customStyle="1">
    <w:name w:val="WW8Num2z0"/>
    <w:qFormat/>
    <w:rsid w:val="00236066"/>
    <w:rPr>
      <w:rFonts w:ascii="Arial" w:hAnsi="Arial" w:cs="Arial"/>
    </w:rPr>
  </w:style>
  <w:style w:type="paragraph" w:styleId="Heading" w:customStyle="1">
    <w:name w:val="Heading"/>
    <w:basedOn w:val="Normal"/>
    <w:next w:val="TextBody"/>
    <w:qFormat/>
    <w:rsid w:val="00236066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link w:val="BodyTextChar"/>
    <w:rsid w:val="00f91e2f"/>
    <w:pPr>
      <w:spacing w:lineRule="auto" w:line="288" w:before="0" w:after="140"/>
    </w:pPr>
    <w:rPr/>
  </w:style>
  <w:style w:type="paragraph" w:styleId="List">
    <w:name w:val="List"/>
    <w:basedOn w:val="TextBody"/>
    <w:rsid w:val="00236066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rsid w:val="00236066"/>
    <w:pPr>
      <w:suppressLineNumbers/>
    </w:pPr>
    <w:rPr>
      <w:rFonts w:cs="Arial"/>
    </w:rPr>
  </w:style>
  <w:style w:type="paragraph" w:styleId="Caption1">
    <w:name w:val="caption"/>
    <w:basedOn w:val="Normal"/>
    <w:qFormat/>
    <w:rsid w:val="00236066"/>
    <w:pPr>
      <w:suppressLineNumbers/>
      <w:spacing w:before="120" w:after="120"/>
    </w:pPr>
    <w:rPr>
      <w:rFonts w:cs="Arial"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d302f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6d302f"/>
    <w:pPr/>
    <w:rPr>
      <w:rFonts w:eastAsia="" w:cs="" w:cstheme="majorBidi" w:eastAsiaTheme="majorEastAsia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02f"/>
    <w:pPr>
      <w:spacing w:before="160" w:after="0"/>
      <w:jc w:val="center"/>
    </w:pPr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6d302f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d302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HeaderandFooter" w:customStyle="1">
    <w:name w:val="Header and Footer"/>
    <w:basedOn w:val="Normal"/>
    <w:qFormat/>
    <w:rsid w:val="00236066"/>
    <w:pPr/>
    <w:rPr/>
  </w:style>
  <w:style w:type="paragraph" w:styleId="Header">
    <w:name w:val="Header"/>
    <w:basedOn w:val="Normal"/>
    <w:link w:val="HeaderChar"/>
    <w:uiPriority w:val="99"/>
    <w:unhideWhenUsed/>
    <w:rsid w:val="006d302f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6d302f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Spacing">
    <w:name w:val="No Spacing"/>
    <w:qFormat/>
    <w:rsid w:val="00f91e2f"/>
    <w:pPr>
      <w:widowControl/>
      <w:suppressAutoHyphens w:val="true"/>
      <w:bidi w:val="0"/>
      <w:spacing w:before="0" w:after="0"/>
      <w:jc w:val="left"/>
    </w:pPr>
    <w:rPr>
      <w:rFonts w:ascii="MAC C Swiss" w:hAnsi="MAC C Swiss" w:eastAsia="Times New Roman" w:cs="MAC C Swiss"/>
      <w:color w:val="auto"/>
      <w:kern w:val="2"/>
      <w:sz w:val="24"/>
      <w:szCs w:val="24"/>
      <w:lang w:val="en-GB" w:eastAsia="zh-C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f644da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numbering" w:styleId="WW8Num3" w:customStyle="1">
    <w:name w:val="WW8Num3"/>
    <w:qFormat/>
    <w:rsid w:val="00236066"/>
  </w:style>
  <w:style w:type="numbering" w:styleId="WW8Num2" w:customStyle="1">
    <w:name w:val="WW8Num2"/>
    <w:qFormat/>
    <w:rsid w:val="00236066"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2E2A2-58DC-4C55-9884-838BF34E2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Application>LibreOffice/7.3.3.2$Windows_X86_64 LibreOffice_project/d1d0ea68f081ee2800a922cac8f79445e4603348</Application>
  <AppVersion>15.0000</AppVersion>
  <Pages>3</Pages>
  <Words>174</Words>
  <Characters>1121</Characters>
  <CharactersWithSpaces>1280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2025-10-29T12:29:00Z</dcterms:created>
  <dc:creator>Grozdancho Hristovski</dc:creator>
  <dc:description/>
  <dc:language>en-US</dc:language>
  <cp:lastModifiedBy>jangelovska</cp:lastModifiedBy>
  <cp:lastPrinted>2025-10-31T11:29:00Z</cp:lastPrinted>
  <dcterms:modified xsi:type="dcterms:W3CDTF">2026-10-13T11:42:00Z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