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73" w:rsidRDefault="00C45673">
      <w:pPr>
        <w:spacing w:after="0"/>
        <w:jc w:val="center"/>
        <w:rPr>
          <w:lang w:val="mk-MK"/>
        </w:rPr>
      </w:pPr>
    </w:p>
    <w:p w:rsidR="00C45673" w:rsidRDefault="00721C34">
      <w:pPr>
        <w:spacing w:after="0"/>
        <w:jc w:val="both"/>
      </w:pPr>
      <w:r>
        <w:rPr>
          <w:lang w:val="mk-MK"/>
        </w:rPr>
        <w:tab/>
        <w:t xml:space="preserve">Согласно  член 4–а став 2 од Законот за угостителска дејност на РМ (Сл. весник бр. 199/2014) и член 205 од Законот за општа управна постапка на РМ (Сл. весник бр. 38/05), Општината врши упис во регистарот за угостителска дејност од мал обем и издава </w:t>
      </w:r>
      <w:r>
        <w:rPr>
          <w:lang w:val="mk-MK"/>
        </w:rPr>
        <w:t>решение за извршена категоризација на угостителските објекти за сместување од мал обем .</w:t>
      </w:r>
    </w:p>
    <w:p w:rsidR="00C45673" w:rsidRDefault="00C45673">
      <w:pPr>
        <w:spacing w:after="0"/>
        <w:jc w:val="center"/>
        <w:rPr>
          <w:lang w:val="mk-MK"/>
        </w:rPr>
      </w:pPr>
    </w:p>
    <w:p w:rsidR="00C45673" w:rsidRDefault="00721C34">
      <w:pPr>
        <w:spacing w:after="0"/>
        <w:jc w:val="center"/>
        <w:rPr>
          <w:b/>
          <w:bCs/>
        </w:rPr>
      </w:pPr>
      <w:r>
        <w:rPr>
          <w:b/>
          <w:bCs/>
          <w:lang w:val="mk-MK"/>
        </w:rPr>
        <w:t xml:space="preserve">РЕГИСТЕР НА </w:t>
      </w:r>
      <w:r>
        <w:rPr>
          <w:b/>
          <w:bCs/>
        </w:rPr>
        <w:t>СМЕТУВАЧКИ КАПАЦИТЕТИ ОД МАЛ ОБЕМ ДО 20 ЛЕГЛА</w:t>
      </w:r>
    </w:p>
    <w:p w:rsidR="00C45673" w:rsidRDefault="00721C34">
      <w:pPr>
        <w:spacing w:after="0"/>
        <w:jc w:val="center"/>
        <w:rPr>
          <w:lang w:val="mk-MK"/>
        </w:rPr>
      </w:pPr>
      <w:r>
        <w:rPr>
          <w:b/>
          <w:bCs/>
        </w:rPr>
        <w:t>ОПШТИНА</w:t>
      </w:r>
      <w:r>
        <w:rPr>
          <w:b/>
          <w:bCs/>
          <w:lang w:val="mk-MK"/>
        </w:rPr>
        <w:t xml:space="preserve"> КРИВА ПАЛАНКА</w:t>
      </w:r>
    </w:p>
    <w:p w:rsidR="00C45673" w:rsidRDefault="00C45673">
      <w:pPr>
        <w:spacing w:after="0"/>
        <w:jc w:val="center"/>
        <w:rPr>
          <w:lang w:val="mk-MK"/>
        </w:rPr>
      </w:pPr>
    </w:p>
    <w:tbl>
      <w:tblPr>
        <w:tblStyle w:val="TableGrid"/>
        <w:tblW w:w="13588" w:type="dxa"/>
        <w:tblInd w:w="336" w:type="dxa"/>
        <w:tblLook w:val="04A0"/>
      </w:tblPr>
      <w:tblGrid>
        <w:gridCol w:w="2783"/>
        <w:gridCol w:w="3241"/>
        <w:gridCol w:w="1416"/>
        <w:gridCol w:w="1560"/>
        <w:gridCol w:w="1843"/>
        <w:gridCol w:w="2745"/>
      </w:tblGrid>
      <w:tr w:rsidR="00C45673">
        <w:tc>
          <w:tcPr>
            <w:tcW w:w="278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Име и презиме /назив</w:t>
            </w:r>
          </w:p>
        </w:tc>
        <w:tc>
          <w:tcPr>
            <w:tcW w:w="3241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Вид</w:t>
            </w:r>
          </w:p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Соби за издавање / апартмани</w:t>
            </w:r>
          </w:p>
        </w:tc>
        <w:tc>
          <w:tcPr>
            <w:tcW w:w="1416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Категорија</w:t>
            </w:r>
          </w:p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( */**/***)</w:t>
            </w:r>
          </w:p>
        </w:tc>
        <w:tc>
          <w:tcPr>
            <w:tcW w:w="1560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Контакти</w:t>
            </w:r>
          </w:p>
        </w:tc>
        <w:tc>
          <w:tcPr>
            <w:tcW w:w="184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Број на соби и легла</w:t>
            </w:r>
          </w:p>
        </w:tc>
        <w:tc>
          <w:tcPr>
            <w:tcW w:w="2745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Локација/регистрација</w:t>
            </w:r>
          </w:p>
        </w:tc>
      </w:tr>
      <w:tr w:rsidR="00C45673">
        <w:tc>
          <w:tcPr>
            <w:tcW w:w="278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Константин Стојановски</w:t>
            </w:r>
          </w:p>
        </w:tc>
        <w:tc>
          <w:tcPr>
            <w:tcW w:w="3241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078375155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070811352</w:t>
            </w:r>
          </w:p>
        </w:tc>
        <w:tc>
          <w:tcPr>
            <w:tcW w:w="184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3 соби </w:t>
            </w:r>
          </w:p>
        </w:tc>
        <w:tc>
          <w:tcPr>
            <w:tcW w:w="2745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</w:pPr>
            <w:r>
              <w:rPr>
                <w:lang w:val="mk-MK"/>
              </w:rPr>
              <w:t>с.Б’с – Калин Камен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 w:rsidR="00C45673">
        <w:tc>
          <w:tcPr>
            <w:tcW w:w="278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Зоран Стојановски</w:t>
            </w:r>
          </w:p>
        </w:tc>
        <w:tc>
          <w:tcPr>
            <w:tcW w:w="3241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071376375</w:t>
            </w:r>
          </w:p>
        </w:tc>
        <w:tc>
          <w:tcPr>
            <w:tcW w:w="184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 соби</w:t>
            </w:r>
          </w:p>
        </w:tc>
        <w:tc>
          <w:tcPr>
            <w:tcW w:w="2745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</w:pPr>
            <w:r>
              <w:rPr>
                <w:lang w:val="mk-MK"/>
              </w:rPr>
              <w:t>ул.Партизанска бр.2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 w:rsidR="00C45673">
        <w:tc>
          <w:tcPr>
            <w:tcW w:w="278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Саше Марковски</w:t>
            </w:r>
          </w:p>
        </w:tc>
        <w:tc>
          <w:tcPr>
            <w:tcW w:w="3241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075644005</w:t>
            </w:r>
          </w:p>
        </w:tc>
        <w:tc>
          <w:tcPr>
            <w:tcW w:w="184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10 соби 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20 легла</w:t>
            </w:r>
          </w:p>
        </w:tc>
        <w:tc>
          <w:tcPr>
            <w:tcW w:w="2745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</w:pPr>
            <w:r>
              <w:rPr>
                <w:lang w:val="mk-MK"/>
              </w:rPr>
              <w:t xml:space="preserve">с.Дурачка Река 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 w:rsidR="00C45673">
        <w:tc>
          <w:tcPr>
            <w:tcW w:w="278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Орце Митовски</w:t>
            </w:r>
          </w:p>
        </w:tc>
        <w:tc>
          <w:tcPr>
            <w:tcW w:w="3241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070390010</w:t>
            </w:r>
          </w:p>
        </w:tc>
        <w:tc>
          <w:tcPr>
            <w:tcW w:w="184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2 соби 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5 легла</w:t>
            </w:r>
          </w:p>
        </w:tc>
        <w:tc>
          <w:tcPr>
            <w:tcW w:w="2745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</w:pPr>
            <w:r>
              <w:rPr>
                <w:lang w:val="mk-MK"/>
              </w:rPr>
              <w:t>ул. Борис Трајковски бр.4 Крива Паланка</w:t>
            </w:r>
          </w:p>
        </w:tc>
      </w:tr>
      <w:tr w:rsidR="00C45673">
        <w:tc>
          <w:tcPr>
            <w:tcW w:w="278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Роберт Јакимовски</w:t>
            </w:r>
          </w:p>
        </w:tc>
        <w:tc>
          <w:tcPr>
            <w:tcW w:w="3241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070359399</w:t>
            </w:r>
          </w:p>
        </w:tc>
        <w:tc>
          <w:tcPr>
            <w:tcW w:w="1843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 соби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4 легла</w:t>
            </w:r>
          </w:p>
        </w:tc>
        <w:tc>
          <w:tcPr>
            <w:tcW w:w="2745" w:type="dxa"/>
            <w:shd w:val="clear" w:color="auto" w:fill="auto"/>
          </w:tcPr>
          <w:p w:rsidR="00C45673" w:rsidRDefault="00721C34">
            <w:pPr>
              <w:spacing w:after="0" w:line="240" w:lineRule="auto"/>
              <w:jc w:val="center"/>
            </w:pPr>
            <w:r>
              <w:rPr>
                <w:lang w:val="mk-MK"/>
              </w:rPr>
              <w:t>с.Б’с – Калин</w:t>
            </w:r>
            <w:r>
              <w:rPr>
                <w:lang w:val="mk-MK"/>
              </w:rPr>
              <w:t xml:space="preserve"> Камен</w:t>
            </w:r>
          </w:p>
          <w:p w:rsidR="00C45673" w:rsidRDefault="00721C34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 w:rsidR="002C0A90">
        <w:tc>
          <w:tcPr>
            <w:tcW w:w="2783" w:type="dxa"/>
            <w:shd w:val="clear" w:color="auto" w:fill="auto"/>
          </w:tcPr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Цане Николовски</w:t>
            </w:r>
          </w:p>
        </w:tc>
        <w:tc>
          <w:tcPr>
            <w:tcW w:w="3241" w:type="dxa"/>
            <w:shd w:val="clear" w:color="auto" w:fill="auto"/>
          </w:tcPr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shd w:val="clear" w:color="auto" w:fill="auto"/>
          </w:tcPr>
          <w:p w:rsidR="002C0A90" w:rsidRDefault="002C0A90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071305306</w:t>
            </w:r>
          </w:p>
        </w:tc>
        <w:tc>
          <w:tcPr>
            <w:tcW w:w="1843" w:type="dxa"/>
            <w:shd w:val="clear" w:color="auto" w:fill="auto"/>
          </w:tcPr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 соби</w:t>
            </w:r>
          </w:p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 легла</w:t>
            </w:r>
          </w:p>
        </w:tc>
        <w:tc>
          <w:tcPr>
            <w:tcW w:w="2745" w:type="dxa"/>
            <w:shd w:val="clear" w:color="auto" w:fill="auto"/>
          </w:tcPr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с.Кркља-Калин Камен</w:t>
            </w:r>
          </w:p>
          <w:p w:rsidR="002C0A90" w:rsidRDefault="002C0A90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</w:tbl>
    <w:p w:rsidR="00C45673" w:rsidRDefault="00C45673">
      <w:pPr>
        <w:spacing w:after="0"/>
        <w:jc w:val="center"/>
        <w:rPr>
          <w:lang w:val="mk-MK"/>
        </w:rPr>
      </w:pPr>
    </w:p>
    <w:p w:rsidR="00C45673" w:rsidRDefault="00C45673">
      <w:pPr>
        <w:spacing w:after="0"/>
        <w:jc w:val="center"/>
        <w:rPr>
          <w:lang w:val="mk-MK"/>
        </w:rPr>
      </w:pPr>
    </w:p>
    <w:p w:rsidR="00C45673" w:rsidRDefault="00C45673">
      <w:pPr>
        <w:spacing w:after="0"/>
        <w:jc w:val="center"/>
      </w:pPr>
    </w:p>
    <w:sectPr w:rsidR="00C45673" w:rsidSect="00C45673">
      <w:headerReference w:type="default" r:id="rId6"/>
      <w:pgSz w:w="16838" w:h="11906" w:orient="landscape"/>
      <w:pgMar w:top="1440" w:right="1440" w:bottom="1440" w:left="1440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34" w:rsidRDefault="00721C34" w:rsidP="00C45673">
      <w:pPr>
        <w:spacing w:after="0" w:line="240" w:lineRule="auto"/>
      </w:pPr>
      <w:r>
        <w:separator/>
      </w:r>
    </w:p>
  </w:endnote>
  <w:endnote w:type="continuationSeparator" w:id="1">
    <w:p w:rsidR="00721C34" w:rsidRDefault="00721C34" w:rsidP="00C4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34" w:rsidRDefault="00721C34" w:rsidP="00C45673">
      <w:pPr>
        <w:spacing w:after="0" w:line="240" w:lineRule="auto"/>
      </w:pPr>
      <w:r>
        <w:separator/>
      </w:r>
    </w:p>
  </w:footnote>
  <w:footnote w:type="continuationSeparator" w:id="1">
    <w:p w:rsidR="00721C34" w:rsidRDefault="00721C34" w:rsidP="00C4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73" w:rsidRDefault="00721C34">
    <w:pPr>
      <w:pStyle w:val="Header"/>
      <w:jc w:val="center"/>
    </w:pPr>
    <w:r>
      <w:rPr>
        <w:noProof/>
        <w:lang w:val="mk-MK" w:eastAsia="mk-MK"/>
      </w:rPr>
      <w:drawing>
        <wp:inline distT="0" distB="0" distL="19050" distR="2540">
          <wp:extent cx="5731510" cy="1263015"/>
          <wp:effectExtent l="0" t="0" r="0" b="0"/>
          <wp:docPr id="1" name="Picture 1" descr="C:\Users\sdodevski\Downloads\-    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dodevski\Downloads\-    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6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673"/>
    <w:rsid w:val="002C0A90"/>
    <w:rsid w:val="00721C34"/>
    <w:rsid w:val="00C4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B725C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CB725C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725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C456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45673"/>
    <w:pPr>
      <w:spacing w:after="140"/>
    </w:pPr>
  </w:style>
  <w:style w:type="paragraph" w:styleId="List">
    <w:name w:val="List"/>
    <w:basedOn w:val="BodyText"/>
    <w:rsid w:val="00C45673"/>
    <w:rPr>
      <w:rFonts w:cs="Mangal"/>
    </w:rPr>
  </w:style>
  <w:style w:type="paragraph" w:styleId="Caption">
    <w:name w:val="caption"/>
    <w:basedOn w:val="Normal"/>
    <w:qFormat/>
    <w:rsid w:val="00C456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4567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rsid w:val="00CB725C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CB725C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725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sdodevski</dc:creator>
  <dc:description/>
  <cp:lastModifiedBy>Valentina Angelovska</cp:lastModifiedBy>
  <cp:revision>12</cp:revision>
  <dcterms:created xsi:type="dcterms:W3CDTF">2024-03-06T10:10:00Z</dcterms:created>
  <dcterms:modified xsi:type="dcterms:W3CDTF">2026-04-03T06:10:00Z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