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3CBA" w14:textId="20D357B5" w:rsidR="00836AD1" w:rsidRDefault="00836AD1" w:rsidP="00836AD1">
      <w:pPr>
        <w:spacing w:after="0" w:line="240" w:lineRule="auto"/>
        <w:jc w:val="both"/>
      </w:pPr>
    </w:p>
    <w:p w14:paraId="66D8744C" w14:textId="38373C2C" w:rsidR="000A7FCE" w:rsidRPr="00836AD1" w:rsidRDefault="000A7FCE" w:rsidP="00836AD1">
      <w:pPr>
        <w:spacing w:after="0" w:line="240" w:lineRule="auto"/>
        <w:jc w:val="both"/>
      </w:pPr>
      <w:r>
        <w:rPr>
          <w:noProof/>
        </w:rPr>
        <w:drawing>
          <wp:inline distT="0" distB="0" distL="0" distR="0" wp14:anchorId="4ABD8885" wp14:editId="04D69C4F">
            <wp:extent cx="5730875" cy="126809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1268095"/>
                    </a:xfrm>
                    <a:prstGeom prst="rect">
                      <a:avLst/>
                    </a:prstGeom>
                    <a:noFill/>
                  </pic:spPr>
                </pic:pic>
              </a:graphicData>
            </a:graphic>
          </wp:inline>
        </w:drawing>
      </w:r>
    </w:p>
    <w:p w14:paraId="0BBF7082" w14:textId="77777777" w:rsidR="00836AD1" w:rsidRPr="00836AD1" w:rsidRDefault="00836AD1" w:rsidP="00836AD1">
      <w:pPr>
        <w:spacing w:after="0" w:line="240" w:lineRule="auto"/>
        <w:ind w:left="720"/>
        <w:jc w:val="both"/>
      </w:pPr>
    </w:p>
    <w:p w14:paraId="4A4BE2E6" w14:textId="3A0C23AD" w:rsidR="00AF20BB" w:rsidRDefault="00AF20BB" w:rsidP="00AF20BB">
      <w:pPr>
        <w:spacing w:after="0" w:line="240" w:lineRule="auto"/>
        <w:ind w:left="720"/>
        <w:jc w:val="both"/>
      </w:pPr>
    </w:p>
    <w:p w14:paraId="7EC16675" w14:textId="5C8482B3" w:rsidR="000A7FCE" w:rsidRDefault="000A7FCE" w:rsidP="00AF20BB">
      <w:pPr>
        <w:spacing w:after="0" w:line="240" w:lineRule="auto"/>
        <w:ind w:left="720"/>
        <w:jc w:val="both"/>
      </w:pPr>
    </w:p>
    <w:p w14:paraId="6296F1F4" w14:textId="77777777" w:rsidR="000A7FCE" w:rsidRPr="00AF20BB" w:rsidRDefault="000A7FCE" w:rsidP="00AF20BB">
      <w:pPr>
        <w:spacing w:after="0" w:line="240" w:lineRule="auto"/>
        <w:ind w:left="720"/>
        <w:jc w:val="both"/>
      </w:pPr>
    </w:p>
    <w:tbl>
      <w:tblPr>
        <w:tblW w:w="9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28"/>
      </w:tblGrid>
      <w:tr w:rsidR="00D8736A" w:rsidRPr="00D8736A" w14:paraId="754D9497" w14:textId="77777777" w:rsidTr="000271DC">
        <w:trPr>
          <w:trHeight w:val="683"/>
        </w:trPr>
        <w:tc>
          <w:tcPr>
            <w:tcW w:w="9828" w:type="dxa"/>
            <w:tcBorders>
              <w:top w:val="single" w:sz="4" w:space="0" w:color="auto"/>
              <w:left w:val="single" w:sz="4" w:space="0" w:color="auto"/>
              <w:bottom w:val="single" w:sz="4" w:space="0" w:color="auto"/>
              <w:right w:val="single" w:sz="4" w:space="0" w:color="auto"/>
            </w:tcBorders>
            <w:shd w:val="clear" w:color="auto" w:fill="auto"/>
            <w:vAlign w:val="center"/>
          </w:tcPr>
          <w:p w14:paraId="4C2434F9" w14:textId="77777777" w:rsidR="00D8736A" w:rsidRPr="00D8736A" w:rsidRDefault="00D8736A" w:rsidP="00D8736A">
            <w:pPr>
              <w:spacing w:after="48" w:line="240" w:lineRule="auto"/>
              <w:jc w:val="center"/>
              <w:rPr>
                <w:rFonts w:ascii="Arial" w:eastAsia="Helvetica Neue" w:hAnsi="Arial" w:cs="Arial"/>
                <w:b/>
                <w:lang w:val="mk-MK" w:eastAsia="en-US"/>
              </w:rPr>
            </w:pPr>
            <w:r w:rsidRPr="00D8736A">
              <w:rPr>
                <w:rFonts w:ascii="Arial" w:eastAsia="Helvetica Neue" w:hAnsi="Arial" w:cs="Arial"/>
                <w:b/>
                <w:lang w:val="mk-MK" w:eastAsia="en-US"/>
              </w:rPr>
              <w:t>ИМЕ НА ПРОГРАМСКАТА АКТИВНОСТ</w:t>
            </w:r>
          </w:p>
          <w:p w14:paraId="3CF3F011" w14:textId="77777777" w:rsidR="00D8736A" w:rsidRPr="00D8736A" w:rsidRDefault="00D8736A" w:rsidP="00D8736A">
            <w:pPr>
              <w:spacing w:after="48" w:line="240" w:lineRule="auto"/>
              <w:rPr>
                <w:rFonts w:ascii="Helvetica Neue" w:eastAsia="Helvetica Neue" w:hAnsi="Helvetica Neue" w:cs="Helvetica Neue"/>
                <w:b/>
                <w:color w:val="FF0000"/>
                <w:lang w:val="mk-MK" w:eastAsia="en-US"/>
              </w:rPr>
            </w:pPr>
          </w:p>
        </w:tc>
      </w:tr>
      <w:tr w:rsidR="00D8736A" w:rsidRPr="00D8736A" w14:paraId="09426E2C" w14:textId="77777777" w:rsidTr="000271DC">
        <w:trPr>
          <w:trHeight w:val="1052"/>
        </w:trPr>
        <w:tc>
          <w:tcPr>
            <w:tcW w:w="9828" w:type="dxa"/>
            <w:tcBorders>
              <w:top w:val="single" w:sz="4" w:space="0" w:color="auto"/>
              <w:left w:val="single" w:sz="4" w:space="0" w:color="auto"/>
              <w:bottom w:val="single" w:sz="4" w:space="0" w:color="auto"/>
              <w:right w:val="single" w:sz="4" w:space="0" w:color="auto"/>
            </w:tcBorders>
            <w:shd w:val="clear" w:color="auto" w:fill="auto"/>
          </w:tcPr>
          <w:p w14:paraId="3C4A4B95" w14:textId="77777777" w:rsidR="00D8736A" w:rsidRPr="00D8736A" w:rsidRDefault="00D8736A" w:rsidP="00D8736A">
            <w:pPr>
              <w:numPr>
                <w:ilvl w:val="0"/>
                <w:numId w:val="1"/>
              </w:numPr>
              <w:spacing w:after="48" w:line="240" w:lineRule="auto"/>
              <w:ind w:left="450"/>
              <w:contextualSpacing/>
              <w:jc w:val="both"/>
              <w:rPr>
                <w:rFonts w:ascii="Arial" w:eastAsia="Helvetica Neue" w:hAnsi="Arial" w:cs="Arial"/>
                <w:lang w:val="mk-MK" w:eastAsia="en-US"/>
              </w:rPr>
            </w:pPr>
            <w:r w:rsidRPr="00D8736A">
              <w:rPr>
                <w:rFonts w:ascii="Arial" w:eastAsia="Helvetica Neue" w:hAnsi="Arial" w:cs="Arial"/>
                <w:b/>
                <w:color w:val="3B3B3B"/>
                <w:sz w:val="21"/>
                <w:szCs w:val="21"/>
                <w:shd w:val="clear" w:color="auto" w:fill="FFFFFF"/>
                <w:lang w:val="mk-MK" w:eastAsia="en-US"/>
              </w:rPr>
              <w:t>Финансиска поддршка за реализација на мерка-Летување на деца од социјално загрозени семејства во лоша финансиска состојба</w:t>
            </w:r>
          </w:p>
        </w:tc>
      </w:tr>
      <w:tr w:rsidR="00D8736A" w:rsidRPr="00D8736A" w14:paraId="2EDDD1D8" w14:textId="77777777" w:rsidTr="000271DC">
        <w:trPr>
          <w:trHeight w:val="292"/>
        </w:trPr>
        <w:tc>
          <w:tcPr>
            <w:tcW w:w="9828" w:type="dxa"/>
            <w:tcBorders>
              <w:top w:val="single" w:sz="4" w:space="0" w:color="auto"/>
              <w:left w:val="single" w:sz="4" w:space="0" w:color="auto"/>
              <w:bottom w:val="single" w:sz="4" w:space="0" w:color="auto"/>
              <w:right w:val="single" w:sz="4" w:space="0" w:color="auto"/>
            </w:tcBorders>
            <w:shd w:val="clear" w:color="auto" w:fill="auto"/>
          </w:tcPr>
          <w:p w14:paraId="548935B2" w14:textId="77777777" w:rsidR="00D8736A" w:rsidRPr="00D8736A" w:rsidRDefault="00D8736A" w:rsidP="00D8736A">
            <w:pPr>
              <w:spacing w:after="48" w:line="240" w:lineRule="auto"/>
              <w:jc w:val="center"/>
              <w:rPr>
                <w:rFonts w:ascii="Helvetica Neue" w:eastAsia="Helvetica Neue" w:hAnsi="Helvetica Neue" w:cs="Helvetica Neue"/>
                <w:lang w:val="mk-MK" w:eastAsia="en-US"/>
              </w:rPr>
            </w:pPr>
            <w:r w:rsidRPr="00D8736A">
              <w:rPr>
                <w:rFonts w:ascii="Arial" w:eastAsia="Helvetica Neue" w:hAnsi="Arial" w:cs="Arial"/>
                <w:b/>
                <w:lang w:val="mk-MK" w:eastAsia="en-US"/>
              </w:rPr>
              <w:t>ОПИС НА АКТИВНОСТИТЕ</w:t>
            </w:r>
          </w:p>
        </w:tc>
      </w:tr>
      <w:tr w:rsidR="00D8736A" w:rsidRPr="00D8736A" w14:paraId="1F733AC8" w14:textId="77777777" w:rsidTr="000271DC">
        <w:trPr>
          <w:trHeight w:val="1800"/>
        </w:trPr>
        <w:tc>
          <w:tcPr>
            <w:tcW w:w="9828" w:type="dxa"/>
            <w:tcBorders>
              <w:top w:val="single" w:sz="4" w:space="0" w:color="auto"/>
              <w:left w:val="single" w:sz="4" w:space="0" w:color="auto"/>
              <w:bottom w:val="single" w:sz="4" w:space="0" w:color="auto"/>
              <w:right w:val="single" w:sz="4" w:space="0" w:color="auto"/>
            </w:tcBorders>
            <w:shd w:val="clear" w:color="auto" w:fill="auto"/>
          </w:tcPr>
          <w:p w14:paraId="0EC81FB1" w14:textId="77777777" w:rsidR="00D8736A" w:rsidRPr="00D8736A" w:rsidRDefault="00D8736A" w:rsidP="00D8736A">
            <w:pPr>
              <w:spacing w:after="48" w:line="240" w:lineRule="auto"/>
              <w:ind w:firstLine="90"/>
              <w:jc w:val="both"/>
              <w:rPr>
                <w:rFonts w:ascii="Arial" w:eastAsia="Helvetica Neue" w:hAnsi="Arial" w:cs="Arial"/>
                <w:b/>
                <w:lang w:val="mk-MK" w:eastAsia="en-US"/>
              </w:rPr>
            </w:pPr>
          </w:p>
          <w:p w14:paraId="2E748312" w14:textId="4EAB1D44" w:rsidR="00D8736A" w:rsidRPr="00D8736A" w:rsidRDefault="00D8736A" w:rsidP="00D8736A">
            <w:pPr>
              <w:spacing w:after="48" w:line="240" w:lineRule="auto"/>
              <w:ind w:firstLine="90"/>
              <w:jc w:val="both"/>
              <w:rPr>
                <w:rFonts w:ascii="Arial" w:eastAsia="Arial" w:hAnsi="Arial" w:cs="Arial"/>
                <w:lang w:val="mk-MK" w:eastAsia="en-US"/>
              </w:rPr>
            </w:pPr>
            <w:r w:rsidRPr="00D8736A">
              <w:rPr>
                <w:rFonts w:ascii="Arial" w:eastAsia="Helvetica Neue" w:hAnsi="Arial" w:cs="Arial"/>
                <w:b/>
                <w:lang w:val="mk-MK" w:eastAsia="en-US"/>
              </w:rPr>
              <w:t xml:space="preserve">1.1. </w:t>
            </w:r>
            <w:r w:rsidRPr="00D8736A">
              <w:rPr>
                <w:rFonts w:ascii="Arial" w:eastAsia="Arial" w:hAnsi="Arial" w:cs="Arial"/>
                <w:lang w:val="mk-MK" w:eastAsia="en-US"/>
              </w:rPr>
              <w:t xml:space="preserve">Терминот за одмор и рекреација на децата е одбран во месец август со цел температурите во охридското подрачје да бидат </w:t>
            </w:r>
            <w:r w:rsidR="0026189D">
              <w:rPr>
                <w:rFonts w:ascii="Arial" w:eastAsia="Arial" w:hAnsi="Arial" w:cs="Arial"/>
                <w:lang w:val="mk-MK" w:eastAsia="en-US"/>
              </w:rPr>
              <w:t>повисоки</w:t>
            </w:r>
            <w:bookmarkStart w:id="0" w:name="_GoBack"/>
            <w:bookmarkEnd w:id="0"/>
            <w:r w:rsidRPr="00D8736A">
              <w:rPr>
                <w:rFonts w:ascii="Arial" w:eastAsia="Arial" w:hAnsi="Arial" w:cs="Arial"/>
                <w:lang w:val="mk-MK" w:eastAsia="en-US"/>
              </w:rPr>
              <w:t xml:space="preserve"> како би можеле да се реализираат предвидените летни активности кои што вклучуваат и активносит</w:t>
            </w:r>
            <w:r>
              <w:rPr>
                <w:rFonts w:ascii="Arial" w:eastAsia="Arial" w:hAnsi="Arial" w:cs="Arial"/>
                <w:lang w:val="mk-MK" w:eastAsia="en-US"/>
              </w:rPr>
              <w:t>е</w:t>
            </w:r>
            <w:r w:rsidRPr="00D8736A">
              <w:rPr>
                <w:rFonts w:ascii="Arial" w:eastAsia="Arial" w:hAnsi="Arial" w:cs="Arial"/>
                <w:lang w:val="mk-MK" w:eastAsia="en-US"/>
              </w:rPr>
              <w:t xml:space="preserve"> во вода. </w:t>
            </w:r>
          </w:p>
          <w:p w14:paraId="46D5251A" w14:textId="77777777" w:rsidR="00D8736A" w:rsidRPr="00D8736A" w:rsidRDefault="00D8736A" w:rsidP="00D8736A">
            <w:pPr>
              <w:spacing w:after="48" w:line="240" w:lineRule="auto"/>
              <w:ind w:firstLine="720"/>
              <w:jc w:val="both"/>
              <w:rPr>
                <w:rFonts w:ascii="Arial" w:eastAsia="Arial" w:hAnsi="Arial" w:cs="Arial"/>
                <w:lang w:val="mk-MK" w:eastAsia="en-US"/>
              </w:rPr>
            </w:pPr>
          </w:p>
          <w:p w14:paraId="79FD2EEF" w14:textId="77777777" w:rsidR="00D8736A" w:rsidRPr="00D8736A" w:rsidRDefault="00D8736A" w:rsidP="00D8736A">
            <w:pPr>
              <w:numPr>
                <w:ilvl w:val="1"/>
                <w:numId w:val="1"/>
              </w:numPr>
              <w:spacing w:after="48" w:line="240" w:lineRule="auto"/>
              <w:jc w:val="both"/>
              <w:rPr>
                <w:rFonts w:ascii="Arial" w:eastAsia="Arial" w:hAnsi="Arial" w:cs="Arial"/>
                <w:b/>
                <w:lang w:val="mk-MK" w:eastAsia="en-US"/>
              </w:rPr>
            </w:pPr>
            <w:r w:rsidRPr="00D8736A">
              <w:rPr>
                <w:rFonts w:ascii="Arial" w:eastAsia="Arial" w:hAnsi="Arial" w:cs="Arial"/>
                <w:lang w:val="mk-MK" w:eastAsia="en-US"/>
              </w:rPr>
              <w:t xml:space="preserve">Децата ќе бидат во постојана придружба на 4 педагошки работници кои што се и членови на Комисијата за спроведување на проектот, кои што се активно вклучени во комплетната реализација на предвидената програма. </w:t>
            </w:r>
          </w:p>
          <w:p w14:paraId="00FE7486" w14:textId="77777777" w:rsidR="00D8736A" w:rsidRPr="00D8736A" w:rsidRDefault="00D8736A" w:rsidP="00D8736A">
            <w:pPr>
              <w:spacing w:after="48" w:line="240" w:lineRule="auto"/>
              <w:jc w:val="both"/>
              <w:rPr>
                <w:rFonts w:ascii="Arial" w:eastAsia="Arial" w:hAnsi="Arial" w:cs="Arial"/>
                <w:b/>
                <w:lang w:val="mk-MK" w:eastAsia="en-US"/>
              </w:rPr>
            </w:pPr>
          </w:p>
          <w:p w14:paraId="3CC8E929" w14:textId="77777777" w:rsidR="00D8736A" w:rsidRPr="00D8736A" w:rsidRDefault="00D8736A" w:rsidP="00D8736A">
            <w:pPr>
              <w:numPr>
                <w:ilvl w:val="1"/>
                <w:numId w:val="1"/>
              </w:numPr>
              <w:spacing w:after="48" w:line="240" w:lineRule="auto"/>
              <w:jc w:val="both"/>
              <w:rPr>
                <w:rFonts w:ascii="Arial" w:eastAsia="Arial" w:hAnsi="Arial" w:cs="Arial"/>
                <w:b/>
                <w:lang w:val="mk-MK" w:eastAsia="en-US"/>
              </w:rPr>
            </w:pPr>
            <w:r w:rsidRPr="00D8736A">
              <w:rPr>
                <w:rFonts w:ascii="Arial" w:eastAsia="Arial" w:hAnsi="Arial" w:cs="Arial"/>
                <w:lang w:val="mk-MK" w:eastAsia="en-US"/>
              </w:rPr>
              <w:t>План на активности по денови</w:t>
            </w:r>
          </w:p>
          <w:p w14:paraId="02A59162" w14:textId="77777777" w:rsidR="00D8736A" w:rsidRPr="00D8736A" w:rsidRDefault="00D8736A" w:rsidP="00D8736A">
            <w:pPr>
              <w:spacing w:after="48" w:line="240" w:lineRule="auto"/>
              <w:jc w:val="both"/>
              <w:rPr>
                <w:rFonts w:ascii="Arial" w:eastAsia="Helvetica Neue" w:hAnsi="Arial" w:cs="Arial"/>
                <w:b/>
                <w:lang w:val="mk-MK" w:eastAsia="en-US"/>
              </w:rPr>
            </w:pPr>
          </w:p>
          <w:p w14:paraId="24C7001F"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b/>
                <w:lang w:val="mk-MK" w:eastAsia="en-US"/>
              </w:rPr>
              <w:t>Прв ден</w:t>
            </w:r>
            <w:r w:rsidRPr="00D8736A">
              <w:rPr>
                <w:rFonts w:ascii="Arial" w:eastAsia="Helvetica Neue" w:hAnsi="Arial" w:cs="Arial"/>
                <w:lang w:val="mk-MK" w:eastAsia="en-US"/>
              </w:rPr>
              <w:t>:</w:t>
            </w:r>
          </w:p>
          <w:p w14:paraId="015C5C7E"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08:30 часот: Состанок со групата пред паркингот на општина Крива Паланка</w:t>
            </w:r>
            <w:r w:rsidRPr="00D8736A">
              <w:rPr>
                <w:rFonts w:ascii="Arial" w:eastAsia="Helvetica Neue" w:hAnsi="Arial" w:cs="Arial"/>
                <w:sz w:val="20"/>
                <w:szCs w:val="20"/>
                <w:lang w:val="mk-MK" w:eastAsia="en-US"/>
              </w:rPr>
              <w:t xml:space="preserve"> </w:t>
            </w:r>
            <w:r w:rsidRPr="00D8736A">
              <w:rPr>
                <w:rFonts w:ascii="Arial" w:eastAsia="Helvetica Neue" w:hAnsi="Arial" w:cs="Arial"/>
                <w:lang w:val="mk-MK" w:eastAsia="en-US"/>
              </w:rPr>
              <w:t xml:space="preserve">и тргнување кон Охрид со високо туристички автобуси.  </w:t>
            </w:r>
          </w:p>
          <w:p w14:paraId="4F54ECDE" w14:textId="77777777" w:rsidR="00D8736A" w:rsidRPr="00D8736A" w:rsidRDefault="00D8736A" w:rsidP="00D8736A">
            <w:pPr>
              <w:spacing w:after="48" w:line="240" w:lineRule="auto"/>
              <w:jc w:val="both"/>
              <w:rPr>
                <w:rFonts w:ascii="Arial" w:eastAsia="Helvetica Neue" w:hAnsi="Arial" w:cs="Arial"/>
                <w:lang w:val="en-US" w:eastAsia="en-US"/>
              </w:rPr>
            </w:pPr>
            <w:r w:rsidRPr="00D8736A">
              <w:rPr>
                <w:rFonts w:ascii="Arial" w:eastAsia="Helvetica Neue" w:hAnsi="Arial" w:cs="Arial"/>
                <w:lang w:val="mk-MK" w:eastAsia="en-US"/>
              </w:rPr>
              <w:t xml:space="preserve">До 12 часот: Пристигнување на учесниците во Детското одморалиште „Радости“ во туристичката населба „Свети Стефан“ во Охрид </w:t>
            </w:r>
          </w:p>
          <w:p w14:paraId="080FE91A"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13</w:t>
            </w:r>
            <w:r w:rsidRPr="00D8736A">
              <w:rPr>
                <w:rFonts w:ascii="Arial" w:eastAsia="Helvetica Neue" w:hAnsi="Arial" w:cs="Arial"/>
                <w:lang w:val="en-US" w:eastAsia="en-US"/>
              </w:rPr>
              <w:t>:30</w:t>
            </w:r>
            <w:r w:rsidRPr="00D8736A">
              <w:rPr>
                <w:rFonts w:ascii="Arial" w:eastAsia="Helvetica Neue" w:hAnsi="Arial" w:cs="Arial"/>
                <w:lang w:val="mk-MK" w:eastAsia="en-US"/>
              </w:rPr>
              <w:t xml:space="preserve"> часот: РУЧЕК</w:t>
            </w:r>
          </w:p>
          <w:p w14:paraId="656E5153"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14 до 18 часот: Одмор, умерено сончање и капење. </w:t>
            </w:r>
          </w:p>
          <w:p w14:paraId="5432D6E9" w14:textId="77777777" w:rsidR="00D8736A" w:rsidRPr="00D8736A" w:rsidRDefault="00D8736A" w:rsidP="00D8736A">
            <w:pPr>
              <w:spacing w:after="48" w:line="240" w:lineRule="auto"/>
              <w:jc w:val="both"/>
              <w:rPr>
                <w:rFonts w:ascii="Arial" w:eastAsia="Helvetica Neue" w:hAnsi="Arial" w:cs="Arial"/>
                <w:lang w:val="mk-MK" w:eastAsia="en-US"/>
              </w:rPr>
            </w:pPr>
          </w:p>
          <w:p w14:paraId="3D6B88DA" w14:textId="77777777" w:rsidR="00D8736A" w:rsidRPr="00D8736A" w:rsidRDefault="00D8736A" w:rsidP="00D8736A">
            <w:pPr>
              <w:spacing w:after="48" w:line="240" w:lineRule="auto"/>
              <w:jc w:val="both"/>
              <w:rPr>
                <w:rFonts w:ascii="Arial" w:eastAsia="Helvetica Neue" w:hAnsi="Arial" w:cs="Arial"/>
                <w:b/>
                <w:i/>
                <w:lang w:val="mk-MK" w:eastAsia="en-US"/>
              </w:rPr>
            </w:pPr>
            <w:r w:rsidRPr="00D8736A">
              <w:rPr>
                <w:rFonts w:ascii="Arial" w:eastAsia="Helvetica Neue" w:hAnsi="Arial" w:cs="Arial"/>
                <w:b/>
                <w:i/>
                <w:lang w:val="mk-MK" w:eastAsia="en-US"/>
              </w:rPr>
              <w:t xml:space="preserve">Напомена: </w:t>
            </w:r>
          </w:p>
          <w:p w14:paraId="616DF5B9" w14:textId="77777777" w:rsidR="00D8736A" w:rsidRPr="00D8736A" w:rsidRDefault="00D8736A" w:rsidP="00D8736A">
            <w:pPr>
              <w:spacing w:after="48" w:line="240" w:lineRule="auto"/>
              <w:jc w:val="both"/>
              <w:rPr>
                <w:rFonts w:ascii="Arial" w:eastAsia="Helvetica Neue" w:hAnsi="Arial" w:cs="Arial"/>
                <w:b/>
                <w:lang w:val="en-US" w:eastAsia="en-US"/>
              </w:rPr>
            </w:pPr>
            <w:r w:rsidRPr="00D8736A">
              <w:rPr>
                <w:rFonts w:ascii="Arial" w:eastAsia="Helvetica Neue" w:hAnsi="Arial" w:cs="Arial"/>
                <w:i/>
                <w:lang w:val="mk-MK" w:eastAsia="en-US"/>
              </w:rPr>
              <w:t xml:space="preserve">Плажата е секојдневна, во препорачливо време од денот, со лице задолжено за безбедност на плажа. Според временските услови, ако попладнињата се врнежливи, работилниците, наместо во претпладневниот термин, ќе се поместат попладне со тоа што учесниците ќе се сончаат и ќе рекреираат претпладне. </w:t>
            </w:r>
          </w:p>
          <w:p w14:paraId="5278B4F0" w14:textId="77777777" w:rsidR="00D8736A" w:rsidRPr="00D8736A" w:rsidRDefault="00D8736A" w:rsidP="00D8736A">
            <w:pPr>
              <w:spacing w:after="48" w:line="240" w:lineRule="auto"/>
              <w:jc w:val="both"/>
              <w:rPr>
                <w:rFonts w:ascii="Arial" w:eastAsia="Helvetica Neue" w:hAnsi="Arial" w:cs="Arial"/>
                <w:lang w:val="en-US" w:eastAsia="en-US"/>
              </w:rPr>
            </w:pPr>
          </w:p>
          <w:p w14:paraId="7BC24941"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18 часот: Прошетка покрај езерото  </w:t>
            </w:r>
          </w:p>
          <w:p w14:paraId="67813C4B"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lastRenderedPageBreak/>
              <w:t>Од 19</w:t>
            </w:r>
            <w:r w:rsidRPr="00D8736A">
              <w:rPr>
                <w:rFonts w:ascii="Arial" w:eastAsia="Helvetica Neue" w:hAnsi="Arial" w:cs="Arial"/>
                <w:lang w:val="en-US" w:eastAsia="en-US"/>
              </w:rPr>
              <w:t>:30</w:t>
            </w:r>
            <w:r w:rsidRPr="00D8736A">
              <w:rPr>
                <w:rFonts w:ascii="Arial" w:eastAsia="Helvetica Neue" w:hAnsi="Arial" w:cs="Arial"/>
                <w:lang w:val="mk-MK" w:eastAsia="en-US"/>
              </w:rPr>
              <w:t xml:space="preserve"> часот: </w:t>
            </w:r>
            <w:r w:rsidRPr="00D8736A">
              <w:rPr>
                <w:rFonts w:ascii="Arial" w:eastAsia="Helvetica Neue" w:hAnsi="Arial" w:cs="Arial"/>
                <w:lang w:val="en-US" w:eastAsia="en-US"/>
              </w:rPr>
              <w:t xml:space="preserve"> </w:t>
            </w:r>
            <w:r w:rsidRPr="00D8736A">
              <w:rPr>
                <w:rFonts w:ascii="Arial" w:eastAsia="Helvetica Neue" w:hAnsi="Arial" w:cs="Arial"/>
                <w:lang w:val="mk-MK" w:eastAsia="en-US"/>
              </w:rPr>
              <w:t>ВЕЧЕРА</w:t>
            </w:r>
          </w:p>
          <w:p w14:paraId="63F308D9"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20 до 21 часот: Координација со педагозите и одговорните на одморалиштето со цел поуспешна организација на планираните активности.  </w:t>
            </w:r>
          </w:p>
          <w:p w14:paraId="7DA7537B"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21 до 22 часот: Забавна вечер, весела и разиграна ноќ со популарна музика по избор на самите учесници со цел запознавање на децата преку игра и забава.</w:t>
            </w:r>
          </w:p>
          <w:p w14:paraId="173A900B" w14:textId="77777777" w:rsidR="00D8736A" w:rsidRPr="00D8736A" w:rsidRDefault="00D8736A" w:rsidP="00D8736A">
            <w:pPr>
              <w:spacing w:after="48" w:line="240" w:lineRule="auto"/>
              <w:jc w:val="both"/>
              <w:rPr>
                <w:rFonts w:ascii="Arial" w:eastAsia="Helvetica Neue" w:hAnsi="Arial" w:cs="Arial"/>
                <w:b/>
                <w:lang w:val="mk-MK" w:eastAsia="en-US"/>
              </w:rPr>
            </w:pPr>
          </w:p>
          <w:p w14:paraId="3CB4C14D" w14:textId="77777777" w:rsidR="00D8736A" w:rsidRPr="00D8736A" w:rsidRDefault="00D8736A" w:rsidP="00D8736A">
            <w:pPr>
              <w:spacing w:after="48" w:line="240" w:lineRule="auto"/>
              <w:jc w:val="both"/>
              <w:rPr>
                <w:rFonts w:ascii="Arial" w:eastAsia="Helvetica Neue" w:hAnsi="Arial" w:cs="Arial"/>
                <w:b/>
                <w:lang w:val="mk-MK" w:eastAsia="en-US"/>
              </w:rPr>
            </w:pPr>
            <w:r w:rsidRPr="00D8736A">
              <w:rPr>
                <w:rFonts w:ascii="Arial" w:eastAsia="Helvetica Neue" w:hAnsi="Arial" w:cs="Arial"/>
                <w:b/>
                <w:lang w:val="mk-MK" w:eastAsia="en-US"/>
              </w:rPr>
              <w:t>Втор ден</w:t>
            </w:r>
          </w:p>
          <w:p w14:paraId="7D686F8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7:45 до 8:30 часот: Постојан утрински час со аниматорот за физички  активносит и вежби.</w:t>
            </w:r>
          </w:p>
          <w:p w14:paraId="2A8A7B1C"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Во</w:t>
            </w:r>
            <w:r w:rsidRPr="00D8736A">
              <w:rPr>
                <w:rFonts w:ascii="Arial" w:eastAsia="Helvetica Neue" w:hAnsi="Arial" w:cs="Arial"/>
                <w:lang w:val="en-US" w:eastAsia="en-US"/>
              </w:rPr>
              <w:t xml:space="preserve"> 8:30</w:t>
            </w:r>
            <w:r w:rsidRPr="00D8736A">
              <w:rPr>
                <w:rFonts w:ascii="Arial" w:eastAsia="Helvetica Neue" w:hAnsi="Arial" w:cs="Arial"/>
                <w:lang w:val="mk-MK" w:eastAsia="en-US"/>
              </w:rPr>
              <w:t xml:space="preserve"> часот: ПОЈАДОК</w:t>
            </w:r>
          </w:p>
          <w:p w14:paraId="1DA1B385"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9 до 10:30 часот: </w:t>
            </w:r>
            <w:r w:rsidRPr="00D8736A">
              <w:rPr>
                <w:rFonts w:ascii="Arial" w:eastAsia="Helvetica Neue" w:hAnsi="Arial" w:cs="Arial"/>
                <w:i/>
                <w:lang w:val="mk-MK" w:eastAsia="en-US"/>
              </w:rPr>
              <w:t>„Креативна училница-работилница“</w:t>
            </w:r>
            <w:r w:rsidRPr="00D8736A">
              <w:rPr>
                <w:rFonts w:ascii="Arial" w:eastAsia="Helvetica Neue" w:hAnsi="Arial" w:cs="Arial"/>
                <w:lang w:val="mk-MK" w:eastAsia="en-US"/>
              </w:rPr>
              <w:t xml:space="preserve"> од забавен, но и творечки карактер со писателот за деца Горјан Петревски.   </w:t>
            </w:r>
          </w:p>
          <w:p w14:paraId="5F70C0B1"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11 до 13 часот: Крај езерото,</w:t>
            </w:r>
            <w:r w:rsidRPr="00D8736A">
              <w:rPr>
                <w:rFonts w:ascii="Arial" w:eastAsia="Helvetica Neue" w:hAnsi="Arial" w:cs="Arial"/>
                <w:lang w:val="en-US" w:eastAsia="en-US"/>
              </w:rPr>
              <w:t xml:space="preserve"> </w:t>
            </w:r>
            <w:r w:rsidRPr="00D8736A">
              <w:rPr>
                <w:rFonts w:ascii="Arial" w:eastAsia="Helvetica Neue" w:hAnsi="Arial" w:cs="Arial"/>
                <w:lang w:val="mk-MK" w:eastAsia="en-US"/>
              </w:rPr>
              <w:t xml:space="preserve">на плажа, умерено сончање и капење по желба на учесниците и менторите, а под надзор на лицето задолжено за безбедност на плажа и педагошките работници </w:t>
            </w:r>
          </w:p>
          <w:p w14:paraId="039D3C2B"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13</w:t>
            </w:r>
            <w:r w:rsidRPr="00D8736A">
              <w:rPr>
                <w:rFonts w:ascii="Arial" w:eastAsia="Helvetica Neue" w:hAnsi="Arial" w:cs="Arial"/>
                <w:lang w:val="en-US" w:eastAsia="en-US"/>
              </w:rPr>
              <w:t>:30</w:t>
            </w:r>
            <w:r w:rsidRPr="00D8736A">
              <w:rPr>
                <w:rFonts w:ascii="Arial" w:eastAsia="Helvetica Neue" w:hAnsi="Arial" w:cs="Arial"/>
                <w:lang w:val="mk-MK" w:eastAsia="en-US"/>
              </w:rPr>
              <w:t xml:space="preserve"> часот: РУЧЕК</w:t>
            </w:r>
          </w:p>
          <w:p w14:paraId="4219E662"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14 до 18 часот: Пладневен одмор, (во собите или во сенките крај езерото), сончање и капење  </w:t>
            </w:r>
          </w:p>
          <w:p w14:paraId="76A8103F"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19:30 часот: ВЕЧЕРА</w:t>
            </w:r>
          </w:p>
          <w:p w14:paraId="28842824"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20 часот: Предавање за социјална инклузија од страна на стручно лице. </w:t>
            </w:r>
          </w:p>
          <w:p w14:paraId="7104AC3D"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21:30 часот:  Забавни и натпреварувачки активности „Маскенбал“.    </w:t>
            </w:r>
          </w:p>
          <w:p w14:paraId="5B50A515" w14:textId="77777777" w:rsidR="00D8736A" w:rsidRPr="00D8736A" w:rsidRDefault="00D8736A" w:rsidP="00D8736A">
            <w:pPr>
              <w:spacing w:after="48" w:line="240" w:lineRule="auto"/>
              <w:jc w:val="both"/>
              <w:rPr>
                <w:rFonts w:ascii="Arial" w:eastAsia="Helvetica Neue" w:hAnsi="Arial" w:cs="Arial"/>
                <w:lang w:val="mk-MK" w:eastAsia="en-US"/>
              </w:rPr>
            </w:pPr>
          </w:p>
          <w:p w14:paraId="3FD9F976" w14:textId="77777777" w:rsidR="00D8736A" w:rsidRPr="00D8736A" w:rsidRDefault="00D8736A" w:rsidP="00D8736A">
            <w:pPr>
              <w:spacing w:after="48" w:line="240" w:lineRule="auto"/>
              <w:jc w:val="both"/>
              <w:rPr>
                <w:rFonts w:ascii="Arial" w:eastAsia="Helvetica Neue" w:hAnsi="Arial" w:cs="Arial"/>
                <w:b/>
                <w:lang w:val="mk-MK" w:eastAsia="en-US"/>
              </w:rPr>
            </w:pPr>
            <w:r w:rsidRPr="00D8736A">
              <w:rPr>
                <w:rFonts w:ascii="Arial" w:eastAsia="Helvetica Neue" w:hAnsi="Arial" w:cs="Arial"/>
                <w:b/>
                <w:lang w:val="mk-MK" w:eastAsia="en-US"/>
              </w:rPr>
              <w:t>Трет ден</w:t>
            </w:r>
          </w:p>
          <w:p w14:paraId="2843EDC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7 до 7:30 часот: Будење и станување за да се доживее утрото, рекреативен час со пешачење до манастирот „Свети Стефан“, кој е на 2 км од одморалиштето, со инспиративна панорама кон езерото  </w:t>
            </w:r>
          </w:p>
          <w:p w14:paraId="510495F9"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8:30 часот: ПОЈАДОК</w:t>
            </w:r>
          </w:p>
          <w:p w14:paraId="37FA4647"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9 до 11:30 чсот: </w:t>
            </w:r>
            <w:r w:rsidRPr="00D8736A">
              <w:rPr>
                <w:rFonts w:ascii="Arial" w:eastAsia="Helvetica Neue" w:hAnsi="Arial" w:cs="Arial"/>
                <w:i/>
                <w:lang w:val="mk-MK" w:eastAsia="en-US"/>
              </w:rPr>
              <w:t>„Креативна училница-работилница“</w:t>
            </w:r>
            <w:r w:rsidRPr="00D8736A">
              <w:rPr>
                <w:rFonts w:ascii="Arial" w:eastAsia="Helvetica Neue" w:hAnsi="Arial" w:cs="Arial"/>
                <w:lang w:val="mk-MK" w:eastAsia="en-US"/>
              </w:rPr>
              <w:t xml:space="preserve"> со педагошки работник.</w:t>
            </w:r>
          </w:p>
          <w:p w14:paraId="1766DCF3"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13:30 часот: РУЧЕК</w:t>
            </w:r>
          </w:p>
          <w:p w14:paraId="603710DF"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14 до 18 часот: Час-два одмор во собите, умерено сончање и капење, рекреација на брегот од езерото. </w:t>
            </w:r>
          </w:p>
          <w:p w14:paraId="3B8F168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16 до 19 часот:  Духовити, омилени и возбудливи забавно-спортски „Игри без граници“ во организација на аниматорот </w:t>
            </w:r>
          </w:p>
          <w:p w14:paraId="7B5EFE05"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19:30 часот: ВЕЧЕРА</w:t>
            </w:r>
          </w:p>
          <w:p w14:paraId="0643F7A3"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21:30 до 23 часот: Забавни и натпреварувачки активности „Златен глас“ . </w:t>
            </w:r>
          </w:p>
          <w:p w14:paraId="787FD864" w14:textId="77777777" w:rsidR="00D8736A" w:rsidRPr="00D8736A" w:rsidRDefault="00D8736A" w:rsidP="00D8736A">
            <w:pPr>
              <w:spacing w:after="48" w:line="240" w:lineRule="auto"/>
              <w:jc w:val="both"/>
              <w:rPr>
                <w:rFonts w:ascii="Arial" w:eastAsia="Helvetica Neue" w:hAnsi="Arial" w:cs="Arial"/>
                <w:lang w:val="mk-MK" w:eastAsia="en-US"/>
              </w:rPr>
            </w:pPr>
          </w:p>
          <w:p w14:paraId="5B9D6CA9" w14:textId="77777777" w:rsidR="00D8736A" w:rsidRPr="00D8736A" w:rsidRDefault="00D8736A" w:rsidP="00D8736A">
            <w:pPr>
              <w:spacing w:after="48" w:line="240" w:lineRule="auto"/>
              <w:jc w:val="both"/>
              <w:rPr>
                <w:rFonts w:ascii="Arial" w:eastAsia="Helvetica Neue" w:hAnsi="Arial" w:cs="Arial"/>
                <w:b/>
                <w:lang w:val="mk-MK" w:eastAsia="en-US"/>
              </w:rPr>
            </w:pPr>
            <w:r w:rsidRPr="00D8736A">
              <w:rPr>
                <w:rFonts w:ascii="Arial" w:eastAsia="Helvetica Neue" w:hAnsi="Arial" w:cs="Arial"/>
                <w:b/>
                <w:lang w:val="mk-MK" w:eastAsia="en-US"/>
              </w:rPr>
              <w:t>Четврти ден</w:t>
            </w:r>
          </w:p>
          <w:p w14:paraId="415E84CF"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7 до 7:45: Рекреативен утрински час </w:t>
            </w:r>
          </w:p>
          <w:p w14:paraId="6219C4E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8:30 часот: ПОЈАДОК</w:t>
            </w:r>
          </w:p>
          <w:p w14:paraId="11A2B0C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9:30 до 11:30 часот: „Креативна училница-работилница“ од забавен карактер.</w:t>
            </w:r>
          </w:p>
          <w:p w14:paraId="29637464"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13:30 часот: РУЧЕК</w:t>
            </w:r>
          </w:p>
          <w:p w14:paraId="6774F478"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14 до 18 часот: Одмор, рекреација, умерено сончање и капење.  </w:t>
            </w:r>
          </w:p>
          <w:p w14:paraId="0CD39F2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18 до 19:30 часот: Крај брегот на езерото предавања за делови од Конвенцијата за правата на децата. </w:t>
            </w:r>
          </w:p>
          <w:p w14:paraId="2D8C47F2"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19:30 часот: ВЕЧЕРА</w:t>
            </w:r>
          </w:p>
          <w:p w14:paraId="79B0E707"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lastRenderedPageBreak/>
              <w:t>Од 21:30 до 23 часот: Забавни и натпреварувачки активности „Покажи што знаеш“</w:t>
            </w:r>
          </w:p>
          <w:p w14:paraId="129BE8C3" w14:textId="77777777" w:rsidR="00D8736A" w:rsidRPr="00D8736A" w:rsidRDefault="00D8736A" w:rsidP="00D8736A">
            <w:pPr>
              <w:spacing w:after="48" w:line="240" w:lineRule="auto"/>
              <w:jc w:val="both"/>
              <w:rPr>
                <w:rFonts w:ascii="Arial" w:eastAsia="Helvetica Neue" w:hAnsi="Arial" w:cs="Arial"/>
                <w:lang w:val="mk-MK" w:eastAsia="en-US"/>
              </w:rPr>
            </w:pPr>
          </w:p>
          <w:p w14:paraId="023D4601" w14:textId="77777777" w:rsidR="00D8736A" w:rsidRPr="00D8736A" w:rsidRDefault="00D8736A" w:rsidP="00D8736A">
            <w:pPr>
              <w:spacing w:after="48" w:line="240" w:lineRule="auto"/>
              <w:jc w:val="both"/>
              <w:rPr>
                <w:rFonts w:ascii="Arial" w:eastAsia="Helvetica Neue" w:hAnsi="Arial" w:cs="Arial"/>
                <w:b/>
                <w:lang w:val="mk-MK" w:eastAsia="en-US"/>
              </w:rPr>
            </w:pPr>
            <w:r w:rsidRPr="00D8736A">
              <w:rPr>
                <w:rFonts w:ascii="Arial" w:eastAsia="Helvetica Neue" w:hAnsi="Arial" w:cs="Arial"/>
                <w:b/>
                <w:lang w:val="mk-MK" w:eastAsia="en-US"/>
              </w:rPr>
              <w:t>Петти ден</w:t>
            </w:r>
          </w:p>
          <w:p w14:paraId="03B33A95"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7:45 до 8:15 часот: Рекреативен утрински час </w:t>
            </w:r>
          </w:p>
          <w:p w14:paraId="0DDB0BAC"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8:30 часот: ПОЈАДОК</w:t>
            </w:r>
          </w:p>
          <w:p w14:paraId="275B9008"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10 до 15 часот: Организирана прошетка на охридското крајбрежје, покрај плажите на Славја до претседателската вила „Билјана“.</w:t>
            </w:r>
          </w:p>
          <w:p w14:paraId="7EB1433B"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18 часот: Креативна работилница </w:t>
            </w:r>
          </w:p>
          <w:p w14:paraId="716D1917"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19:30 часот: ВЕЧЕРА</w:t>
            </w:r>
          </w:p>
          <w:p w14:paraId="01688A1C"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ru-RU" w:eastAsia="en-US"/>
              </w:rPr>
              <w:t xml:space="preserve">Од 20 до </w:t>
            </w:r>
            <w:r w:rsidRPr="00D8736A">
              <w:rPr>
                <w:rFonts w:ascii="Arial" w:eastAsia="Helvetica Neue" w:hAnsi="Arial" w:cs="Arial"/>
                <w:lang w:val="mk-MK" w:eastAsia="en-US"/>
              </w:rPr>
              <w:t>22 часот: Забавни и натпреварувачки активности „Најоткачена фризура“</w:t>
            </w:r>
          </w:p>
          <w:p w14:paraId="2287064D" w14:textId="77777777" w:rsidR="00D8736A" w:rsidRPr="00D8736A" w:rsidRDefault="00D8736A" w:rsidP="00D8736A">
            <w:pPr>
              <w:spacing w:after="48" w:line="240" w:lineRule="auto"/>
              <w:jc w:val="both"/>
              <w:rPr>
                <w:rFonts w:ascii="Arial" w:eastAsia="Helvetica Neue" w:hAnsi="Arial" w:cs="Arial"/>
                <w:lang w:val="mk-MK" w:eastAsia="en-US"/>
              </w:rPr>
            </w:pPr>
          </w:p>
          <w:p w14:paraId="31097F4F" w14:textId="77777777" w:rsidR="00D8736A" w:rsidRPr="00D8736A" w:rsidRDefault="00D8736A" w:rsidP="00D8736A">
            <w:pPr>
              <w:spacing w:after="48" w:line="240" w:lineRule="auto"/>
              <w:jc w:val="both"/>
              <w:rPr>
                <w:rFonts w:ascii="Arial" w:eastAsia="Helvetica Neue" w:hAnsi="Arial" w:cs="Arial"/>
                <w:b/>
                <w:sz w:val="36"/>
                <w:szCs w:val="36"/>
                <w:lang w:val="mk-MK" w:eastAsia="en-US"/>
              </w:rPr>
            </w:pPr>
            <w:r w:rsidRPr="00D8736A">
              <w:rPr>
                <w:rFonts w:ascii="Arial" w:eastAsia="Helvetica Neue" w:hAnsi="Arial" w:cs="Arial"/>
                <w:b/>
                <w:lang w:val="mk-MK" w:eastAsia="en-US"/>
              </w:rPr>
              <w:t>Шести ден</w:t>
            </w:r>
          </w:p>
          <w:p w14:paraId="5465B5AE"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8:30 часот: ПОЈАДОК</w:t>
            </w:r>
          </w:p>
          <w:p w14:paraId="5CF7AA57"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10 до 11:30 часот: „Креативна училница-работилница“каде учесниците во проектот треба да ги напишат своите впечатоци за времето поминато во Охрид    </w:t>
            </w:r>
          </w:p>
          <w:p w14:paraId="244EB0C3"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13:30 часот: РУЧЕК</w:t>
            </w:r>
          </w:p>
          <w:p w14:paraId="79DFE48E"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Од 14 до 17 часот: Одмор, рекреација на плажата и во кругот на одморалиштето и слободни активности по избор </w:t>
            </w:r>
          </w:p>
          <w:p w14:paraId="1D5012E0"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Во 17 часот: УЖИНКА</w:t>
            </w:r>
          </w:p>
          <w:p w14:paraId="23F0D572"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17:30 до 19 часот: Натпреварувачки спотрски активности во фудба, пин понг, одбојка, кошарка и слично во организација на аниматорот.</w:t>
            </w:r>
          </w:p>
          <w:p w14:paraId="6939477C"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 xml:space="preserve">19:30 часот: ВЕЧЕРА </w:t>
            </w:r>
          </w:p>
          <w:p w14:paraId="55784E6A"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ru-RU" w:eastAsia="en-US"/>
              </w:rPr>
              <w:t xml:space="preserve">Од 20 до 21:30 </w:t>
            </w:r>
            <w:r w:rsidRPr="00D8736A">
              <w:rPr>
                <w:rFonts w:ascii="Arial" w:eastAsia="Helvetica Neue" w:hAnsi="Arial" w:cs="Arial"/>
                <w:lang w:val="mk-MK" w:eastAsia="en-US"/>
              </w:rPr>
              <w:t>ч</w:t>
            </w:r>
            <w:r w:rsidRPr="00D8736A">
              <w:rPr>
                <w:rFonts w:ascii="Arial" w:eastAsia="Helvetica Neue" w:hAnsi="Arial" w:cs="Arial"/>
                <w:lang w:val="ru-RU" w:eastAsia="en-US"/>
              </w:rPr>
              <w:t>асот:</w:t>
            </w:r>
            <w:r w:rsidRPr="00D8736A">
              <w:rPr>
                <w:rFonts w:ascii="Arial" w:eastAsia="Helvetica Neue" w:hAnsi="Arial" w:cs="Arial"/>
                <w:lang w:val="mk-MK" w:eastAsia="en-US"/>
              </w:rPr>
              <w:t xml:space="preserve"> Втор дел на „Креативна училница-работилница на која ќе се приложат и ќе се читаат напишаните творби од учесниците за алманахот кој ќе биде промовирана на посебен настан кој ќе се одржи во месец септември во просториитен на општината.</w:t>
            </w:r>
          </w:p>
          <w:p w14:paraId="036527B5"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21:30 до 24 часот: „Слободна забавна вечер“</w:t>
            </w:r>
          </w:p>
          <w:p w14:paraId="5AB0ED25" w14:textId="77777777" w:rsidR="00D8736A" w:rsidRPr="00D8736A" w:rsidRDefault="00D8736A" w:rsidP="00D8736A">
            <w:pPr>
              <w:spacing w:after="48" w:line="240" w:lineRule="auto"/>
              <w:jc w:val="both"/>
              <w:rPr>
                <w:rFonts w:ascii="Times New Roman" w:eastAsia="Helvetica Neue" w:hAnsi="Times New Roman" w:cs="Helvetica Neue"/>
                <w:lang w:val="mk-MK" w:eastAsia="en-US"/>
              </w:rPr>
            </w:pPr>
          </w:p>
          <w:p w14:paraId="50868C97" w14:textId="77777777" w:rsidR="00D8736A" w:rsidRPr="00D8736A" w:rsidRDefault="00D8736A" w:rsidP="00D8736A">
            <w:pPr>
              <w:spacing w:after="48" w:line="240" w:lineRule="auto"/>
              <w:jc w:val="both"/>
              <w:rPr>
                <w:rFonts w:ascii="Arial" w:eastAsia="Helvetica Neue" w:hAnsi="Arial" w:cs="Arial"/>
                <w:b/>
                <w:lang w:val="ru-RU" w:eastAsia="en-US"/>
              </w:rPr>
            </w:pPr>
            <w:r w:rsidRPr="00D8736A">
              <w:rPr>
                <w:rFonts w:ascii="Arial" w:eastAsia="Helvetica Neue" w:hAnsi="Arial" w:cs="Arial"/>
                <w:b/>
                <w:lang w:val="ru-RU" w:eastAsia="en-US"/>
              </w:rPr>
              <w:t>Седми ден</w:t>
            </w:r>
          </w:p>
          <w:p w14:paraId="54CC6920" w14:textId="77777777" w:rsidR="00D8736A" w:rsidRPr="00D8736A" w:rsidRDefault="00D8736A" w:rsidP="00D8736A">
            <w:pPr>
              <w:spacing w:after="48" w:line="240" w:lineRule="auto"/>
              <w:jc w:val="both"/>
              <w:rPr>
                <w:rFonts w:ascii="Arial" w:eastAsia="Helvetica Neue" w:hAnsi="Arial" w:cs="Arial"/>
                <w:lang w:val="mk-MK" w:eastAsia="en-US"/>
              </w:rPr>
            </w:pPr>
          </w:p>
          <w:p w14:paraId="40E9DC86"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Од 8 до 9 часот: ПОЈАДОК</w:t>
            </w:r>
          </w:p>
          <w:p w14:paraId="66BDC9BC"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Во 9:30 часот: „По средба - разделба“, на која, како и на почетокот, на истото место од пречекот, на брегот од езерото, поздравување, фотографирање и затворање на проектот СИТЕ СМЕ ЕДНО со надеж дека догодина повторно ќе другаруваме на истото место, но веќе позрели и поискусни.</w:t>
            </w:r>
          </w:p>
          <w:p w14:paraId="19F10EF6" w14:textId="77777777" w:rsidR="00D8736A" w:rsidRPr="00D8736A" w:rsidRDefault="00D8736A" w:rsidP="00D8736A">
            <w:pPr>
              <w:spacing w:after="48" w:line="240" w:lineRule="auto"/>
              <w:jc w:val="both"/>
              <w:rPr>
                <w:rFonts w:ascii="Arial" w:eastAsia="Helvetica Neue" w:hAnsi="Arial" w:cs="Arial"/>
                <w:lang w:val="mk-MK" w:eastAsia="en-US"/>
              </w:rPr>
            </w:pPr>
            <w:r w:rsidRPr="00D8736A">
              <w:rPr>
                <w:rFonts w:ascii="Arial" w:eastAsia="Helvetica Neue" w:hAnsi="Arial" w:cs="Arial"/>
                <w:lang w:val="mk-MK" w:eastAsia="en-US"/>
              </w:rPr>
              <w:t>Заминување во веќе претходно утврдено време, околу 11 часот.</w:t>
            </w:r>
          </w:p>
          <w:p w14:paraId="4FD7A8CA" w14:textId="77777777" w:rsidR="00D8736A" w:rsidRPr="00D8736A" w:rsidRDefault="00D8736A" w:rsidP="00D8736A">
            <w:pPr>
              <w:spacing w:after="48" w:line="240" w:lineRule="auto"/>
              <w:jc w:val="both"/>
              <w:rPr>
                <w:rFonts w:ascii="Arial" w:eastAsia="Helvetica Neue" w:hAnsi="Arial" w:cs="Arial"/>
                <w:b/>
                <w:lang w:val="mk-MK" w:eastAsia="en-US"/>
              </w:rPr>
            </w:pPr>
          </w:p>
        </w:tc>
      </w:tr>
    </w:tbl>
    <w:p w14:paraId="5C4C69D2" w14:textId="77777777" w:rsidR="00AF20BB" w:rsidRPr="00AF20BB" w:rsidRDefault="00AF20BB" w:rsidP="00AF20BB">
      <w:pPr>
        <w:rPr>
          <w:lang w:val="mk-MK"/>
        </w:rPr>
      </w:pPr>
    </w:p>
    <w:sectPr w:rsidR="00AF20BB" w:rsidRPr="00AF20BB" w:rsidSect="00E5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3EEC"/>
    <w:multiLevelType w:val="multilevel"/>
    <w:tmpl w:val="225EBE52"/>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eastAsia="Helvetica Neue" w:hint="default"/>
        <w:b/>
      </w:rPr>
    </w:lvl>
    <w:lvl w:ilvl="2">
      <w:start w:val="1"/>
      <w:numFmt w:val="decimal"/>
      <w:isLgl/>
      <w:lvlText w:val="%1.%2.%3."/>
      <w:lvlJc w:val="left"/>
      <w:pPr>
        <w:ind w:left="1800" w:hanging="720"/>
      </w:pPr>
      <w:rPr>
        <w:rFonts w:eastAsia="Helvetica Neue" w:hint="default"/>
        <w:b/>
      </w:rPr>
    </w:lvl>
    <w:lvl w:ilvl="3">
      <w:start w:val="1"/>
      <w:numFmt w:val="decimal"/>
      <w:isLgl/>
      <w:lvlText w:val="%1.%2.%3.%4."/>
      <w:lvlJc w:val="left"/>
      <w:pPr>
        <w:ind w:left="2520" w:hanging="1080"/>
      </w:pPr>
      <w:rPr>
        <w:rFonts w:eastAsia="Helvetica Neue" w:hint="default"/>
        <w:b/>
      </w:rPr>
    </w:lvl>
    <w:lvl w:ilvl="4">
      <w:start w:val="1"/>
      <w:numFmt w:val="decimal"/>
      <w:isLgl/>
      <w:lvlText w:val="%1.%2.%3.%4.%5."/>
      <w:lvlJc w:val="left"/>
      <w:pPr>
        <w:ind w:left="2880" w:hanging="1080"/>
      </w:pPr>
      <w:rPr>
        <w:rFonts w:eastAsia="Helvetica Neue" w:hint="default"/>
        <w:b/>
      </w:rPr>
    </w:lvl>
    <w:lvl w:ilvl="5">
      <w:start w:val="1"/>
      <w:numFmt w:val="decimal"/>
      <w:isLgl/>
      <w:lvlText w:val="%1.%2.%3.%4.%5.%6."/>
      <w:lvlJc w:val="left"/>
      <w:pPr>
        <w:ind w:left="3600" w:hanging="1440"/>
      </w:pPr>
      <w:rPr>
        <w:rFonts w:eastAsia="Helvetica Neue" w:hint="default"/>
        <w:b/>
      </w:rPr>
    </w:lvl>
    <w:lvl w:ilvl="6">
      <w:start w:val="1"/>
      <w:numFmt w:val="decimal"/>
      <w:isLgl/>
      <w:lvlText w:val="%1.%2.%3.%4.%5.%6.%7."/>
      <w:lvlJc w:val="left"/>
      <w:pPr>
        <w:ind w:left="3960" w:hanging="1440"/>
      </w:pPr>
      <w:rPr>
        <w:rFonts w:eastAsia="Helvetica Neue" w:hint="default"/>
        <w:b/>
      </w:rPr>
    </w:lvl>
    <w:lvl w:ilvl="7">
      <w:start w:val="1"/>
      <w:numFmt w:val="decimal"/>
      <w:isLgl/>
      <w:lvlText w:val="%1.%2.%3.%4.%5.%6.%7.%8."/>
      <w:lvlJc w:val="left"/>
      <w:pPr>
        <w:ind w:left="4680" w:hanging="1800"/>
      </w:pPr>
      <w:rPr>
        <w:rFonts w:eastAsia="Helvetica Neue" w:hint="default"/>
        <w:b/>
      </w:rPr>
    </w:lvl>
    <w:lvl w:ilvl="8">
      <w:start w:val="1"/>
      <w:numFmt w:val="decimal"/>
      <w:isLgl/>
      <w:lvlText w:val="%1.%2.%3.%4.%5.%6.%7.%8.%9."/>
      <w:lvlJc w:val="left"/>
      <w:pPr>
        <w:ind w:left="5040" w:hanging="1800"/>
      </w:pPr>
      <w:rPr>
        <w:rFonts w:eastAsia="Helvetica Neue"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0BB"/>
    <w:rsid w:val="00077045"/>
    <w:rsid w:val="000A7FCE"/>
    <w:rsid w:val="00190EA2"/>
    <w:rsid w:val="0026189D"/>
    <w:rsid w:val="003B5844"/>
    <w:rsid w:val="006031B0"/>
    <w:rsid w:val="007F3ACA"/>
    <w:rsid w:val="00836AD1"/>
    <w:rsid w:val="00943F7B"/>
    <w:rsid w:val="00A12A39"/>
    <w:rsid w:val="00AF20BB"/>
    <w:rsid w:val="00BC59E3"/>
    <w:rsid w:val="00C82E25"/>
    <w:rsid w:val="00D1512D"/>
    <w:rsid w:val="00D8736A"/>
    <w:rsid w:val="00E5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C078"/>
  <w15:docId w15:val="{9720BFE3-9CCA-4352-AE83-E116D895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Elena Hristovska</cp:lastModifiedBy>
  <cp:revision>8</cp:revision>
  <cp:lastPrinted>2024-05-22T12:37:00Z</cp:lastPrinted>
  <dcterms:created xsi:type="dcterms:W3CDTF">2021-06-22T10:22:00Z</dcterms:created>
  <dcterms:modified xsi:type="dcterms:W3CDTF">2024-05-22T12:44:00Z</dcterms:modified>
</cp:coreProperties>
</file>