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56474" w14:textId="77777777" w:rsidR="00B15DDE" w:rsidRDefault="00C93213">
      <w:pPr>
        <w:tabs>
          <w:tab w:val="left" w:pos="1335"/>
        </w:tabs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312359E" wp14:editId="4C9FC8FC">
            <wp:extent cx="841375" cy="10483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B7827" w14:textId="77777777" w:rsidR="00B15DDE" w:rsidRDefault="00C93213">
      <w:pPr>
        <w:jc w:val="both"/>
      </w:pPr>
      <w:r>
        <w:rPr>
          <w:rFonts w:ascii="Arial" w:hAnsi="Arial" w:cs="Arial"/>
        </w:rPr>
        <w:tab/>
        <w:t xml:space="preserve">Врз основа на </w:t>
      </w:r>
      <w:bookmarkStart w:id="0" w:name="__DdeLink__2893_2408227371"/>
      <w:r>
        <w:rPr>
          <w:rFonts w:ascii="Arial" w:hAnsi="Arial" w:cs="Arial"/>
        </w:rPr>
        <w:t>Програмата за социјална, детска и здравствена заштита за 2024 година во Општина Крива Паланка</w:t>
      </w:r>
      <w:bookmarkEnd w:id="0"/>
      <w:r>
        <w:rPr>
          <w:rFonts w:ascii="Arial" w:hAnsi="Arial" w:cs="Arial"/>
        </w:rPr>
        <w:t xml:space="preserve"> бр.09-5981/3 од 25.12.2023 година и број 09-628/37 од 14.02.2024 година, Општина Крива Паланка објавува</w:t>
      </w:r>
    </w:p>
    <w:p w14:paraId="63CD4AFB" w14:textId="77777777" w:rsidR="00B15DDE" w:rsidRDefault="00B15DDE">
      <w:pPr>
        <w:ind w:firstLine="720"/>
        <w:jc w:val="center"/>
        <w:rPr>
          <w:rFonts w:ascii="Arial" w:hAnsi="Arial" w:cs="Arial"/>
          <w:lang w:val="mk-MK"/>
        </w:rPr>
      </w:pPr>
    </w:p>
    <w:p w14:paraId="55C25EB7" w14:textId="77777777" w:rsidR="00B15DDE" w:rsidRDefault="00C93213">
      <w:pPr>
        <w:spacing w:line="240" w:lineRule="auto"/>
        <w:jc w:val="center"/>
      </w:pPr>
      <w:r>
        <w:rPr>
          <w:rFonts w:ascii="Arial" w:hAnsi="Arial" w:cs="Arial"/>
          <w:b/>
          <w:lang w:val="mk-MK"/>
        </w:rPr>
        <w:t xml:space="preserve">ЈАВЕН ПОВИК  </w:t>
      </w:r>
    </w:p>
    <w:p w14:paraId="1CB88306" w14:textId="77777777" w:rsidR="00B15DDE" w:rsidRDefault="00C93213">
      <w:pPr>
        <w:pStyle w:val="NoSpacing"/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за прибирање на пријави </w:t>
      </w:r>
      <w:r>
        <w:rPr>
          <w:rFonts w:ascii="Arial" w:hAnsi="Arial" w:cs="Arial"/>
          <w:b/>
          <w:lang w:val="mk-MK"/>
        </w:rPr>
        <w:t>за финансиска поддршка за реализација</w:t>
      </w:r>
    </w:p>
    <w:p w14:paraId="6D875046" w14:textId="77777777" w:rsidR="00B15DDE" w:rsidRDefault="00C93213">
      <w:pPr>
        <w:pStyle w:val="NoSpacing"/>
        <w:jc w:val="center"/>
      </w:pPr>
      <w:r>
        <w:rPr>
          <w:rFonts w:ascii="Arial" w:hAnsi="Arial" w:cs="Arial"/>
          <w:b/>
          <w:lang w:val="mk-MK"/>
        </w:rPr>
        <w:t xml:space="preserve">на мерка – Летување на деца од социјално загрозени семејства </w:t>
      </w:r>
    </w:p>
    <w:p w14:paraId="7B1F7820" w14:textId="77777777" w:rsidR="00B15DDE" w:rsidRDefault="00C93213">
      <w:pPr>
        <w:pStyle w:val="NoSpacing"/>
        <w:jc w:val="center"/>
      </w:pPr>
      <w:r>
        <w:rPr>
          <w:rFonts w:ascii="Arial" w:hAnsi="Arial" w:cs="Arial"/>
          <w:b/>
          <w:lang w:val="mk-MK"/>
        </w:rPr>
        <w:t>во лоша финансиска состојба</w:t>
      </w:r>
    </w:p>
    <w:p w14:paraId="015056A5" w14:textId="77777777" w:rsidR="00B15DDE" w:rsidRDefault="00B15DDE">
      <w:pPr>
        <w:rPr>
          <w:rFonts w:ascii="Arial" w:hAnsi="Arial" w:cs="Arial"/>
          <w:lang w:val="mk-MK"/>
        </w:rPr>
      </w:pPr>
    </w:p>
    <w:p w14:paraId="0218A487" w14:textId="77777777" w:rsidR="00B15DDE" w:rsidRDefault="00C93213">
      <w:pPr>
        <w:pStyle w:val="ListParagraph"/>
        <w:numPr>
          <w:ilvl w:val="0"/>
          <w:numId w:val="4"/>
        </w:numPr>
        <w:ind w:left="270" w:hanging="27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Учество на јавниот повик</w:t>
      </w:r>
    </w:p>
    <w:p w14:paraId="066C8572" w14:textId="77777777" w:rsidR="00B15DDE" w:rsidRDefault="00C93213">
      <w:pPr>
        <w:pStyle w:val="NoSpacing"/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</w:rPr>
        <w:t>На Јавниот повик имаат право да учествуваат</w:t>
      </w:r>
      <w:r>
        <w:rPr>
          <w:rFonts w:ascii="Arial" w:hAnsi="Arial" w:cs="Arial"/>
          <w:lang w:val="mk-MK"/>
        </w:rPr>
        <w:t xml:space="preserve">: </w:t>
      </w:r>
      <w:r>
        <w:rPr>
          <w:rFonts w:ascii="Arial" w:hAnsi="Arial" w:cs="Arial"/>
        </w:rPr>
        <w:t xml:space="preserve">здруженија на граѓани, фондации, како и други </w:t>
      </w:r>
      <w:r>
        <w:rPr>
          <w:rFonts w:ascii="Arial" w:hAnsi="Arial" w:cs="Arial"/>
          <w:lang w:val="mk-MK"/>
        </w:rPr>
        <w:t xml:space="preserve">правни </w:t>
      </w:r>
      <w:r>
        <w:rPr>
          <w:rFonts w:ascii="Arial" w:hAnsi="Arial" w:cs="Arial"/>
        </w:rPr>
        <w:t>субј</w:t>
      </w:r>
      <w:r>
        <w:rPr>
          <w:rFonts w:ascii="Arial" w:hAnsi="Arial" w:cs="Arial"/>
        </w:rPr>
        <w:t>екти (организации) што работат во областа на социјалната, детска и здравствена заштита</w:t>
      </w:r>
      <w:r>
        <w:rPr>
          <w:rFonts w:ascii="Arial" w:hAnsi="Arial" w:cs="Arial"/>
          <w:lang w:val="mk-MK"/>
        </w:rPr>
        <w:t>.</w:t>
      </w:r>
    </w:p>
    <w:p w14:paraId="0C482072" w14:textId="77777777" w:rsidR="00B15DDE" w:rsidRDefault="00B15DDE">
      <w:pPr>
        <w:pStyle w:val="NoSpacing"/>
        <w:jc w:val="both"/>
        <w:rPr>
          <w:rFonts w:ascii="Arial" w:hAnsi="Arial" w:cs="Arial"/>
          <w:b/>
          <w:lang w:val="mk-MK"/>
        </w:rPr>
      </w:pPr>
    </w:p>
    <w:p w14:paraId="46117F31" w14:textId="77777777" w:rsidR="00B15DDE" w:rsidRDefault="00C93213">
      <w:pPr>
        <w:pStyle w:val="NoSpacing"/>
        <w:numPr>
          <w:ilvl w:val="0"/>
          <w:numId w:val="4"/>
        </w:numPr>
        <w:ind w:left="270" w:hanging="27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Предвидени средства</w:t>
      </w:r>
    </w:p>
    <w:p w14:paraId="28494A03" w14:textId="77777777" w:rsidR="00B15DDE" w:rsidRDefault="00B15DDE">
      <w:pPr>
        <w:pStyle w:val="NoSpacing"/>
        <w:jc w:val="both"/>
        <w:rPr>
          <w:rFonts w:ascii="Arial" w:hAnsi="Arial" w:cs="Arial"/>
          <w:lang w:val="mk-MK"/>
        </w:rPr>
      </w:pPr>
    </w:p>
    <w:p w14:paraId="1EA917A1" w14:textId="77777777" w:rsidR="00B15DDE" w:rsidRDefault="00C93213">
      <w:pPr>
        <w:pStyle w:val="NormalWeb"/>
        <w:spacing w:beforeAutospacing="0" w:after="0" w:afterAutospacing="0"/>
        <w:ind w:right="-23" w:firstLine="720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  <w:lang w:val="mk-MK"/>
        </w:rPr>
        <w:t>Средствата се доделуваат од Буџетот на Општина Крива Паланка за 2024 година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и се предвидени во  Програмата за социјална, детска и здравствена зашт</w:t>
      </w:r>
      <w:r>
        <w:rPr>
          <w:rFonts w:ascii="Arial" w:hAnsi="Arial" w:cs="Arial"/>
          <w:sz w:val="22"/>
          <w:szCs w:val="22"/>
          <w:lang w:val="mk-MK"/>
        </w:rPr>
        <w:t>ита за 2024 година во Општина Крива Паланка.</w:t>
      </w:r>
    </w:p>
    <w:p w14:paraId="57FC3A5A" w14:textId="77777777" w:rsidR="00B15DDE" w:rsidRDefault="00B15DDE">
      <w:pPr>
        <w:rPr>
          <w:rFonts w:ascii="Arial" w:hAnsi="Arial" w:cs="Arial"/>
          <w:lang w:val="mk-MK"/>
        </w:rPr>
      </w:pPr>
    </w:p>
    <w:p w14:paraId="025777C0" w14:textId="77777777" w:rsidR="00B15DDE" w:rsidRDefault="00C93213">
      <w:pPr>
        <w:pStyle w:val="ListParagraph"/>
        <w:numPr>
          <w:ilvl w:val="0"/>
          <w:numId w:val="4"/>
        </w:numPr>
        <w:ind w:left="284" w:hanging="284"/>
        <w:jc w:val="both"/>
      </w:pPr>
      <w:r>
        <w:rPr>
          <w:rFonts w:ascii="Arial" w:hAnsi="Arial" w:cs="Arial"/>
          <w:b/>
        </w:rPr>
        <w:t xml:space="preserve">Приоритетни области на мерката – Летување на деца од социјално загрозени семејства во лоша финансиска состојба </w:t>
      </w:r>
    </w:p>
    <w:p w14:paraId="7099A730" w14:textId="77777777" w:rsidR="00B15DDE" w:rsidRDefault="00C93213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>Приоритетни области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mk-MK"/>
        </w:rPr>
        <w:t>на мерката се:</w:t>
      </w:r>
    </w:p>
    <w:p w14:paraId="51AFBD3F" w14:textId="77777777" w:rsidR="00B15DDE" w:rsidRDefault="00C93213">
      <w:pPr>
        <w:pStyle w:val="NoSpacing"/>
        <w:numPr>
          <w:ilvl w:val="1"/>
          <w:numId w:val="4"/>
        </w:numPr>
        <w:ind w:left="426" w:hanging="426"/>
        <w:jc w:val="both"/>
      </w:pPr>
      <w:r>
        <w:rPr>
          <w:rFonts w:ascii="Arial" w:hAnsi="Arial" w:cs="Arial"/>
          <w:lang w:val="mk-MK"/>
        </w:rPr>
        <w:t xml:space="preserve">Намалување на социјалната ранливост и исклученост на децата </w:t>
      </w:r>
      <w:r>
        <w:rPr>
          <w:rFonts w:ascii="Arial" w:hAnsi="Arial" w:cs="Arial"/>
          <w:lang w:val="mk-MK"/>
        </w:rPr>
        <w:t>кои се во социјален ризик на возраст од 7-14 години на подрачјето на Општина Крива Паланка;</w:t>
      </w:r>
    </w:p>
    <w:p w14:paraId="5DFBFE84" w14:textId="77777777" w:rsidR="00B15DDE" w:rsidRDefault="00C93213">
      <w:pPr>
        <w:pStyle w:val="NoSpacing"/>
        <w:numPr>
          <w:ilvl w:val="1"/>
          <w:numId w:val="4"/>
        </w:numPr>
        <w:ind w:left="426" w:hanging="426"/>
        <w:jc w:val="both"/>
      </w:pPr>
      <w:r>
        <w:rPr>
          <w:rFonts w:ascii="Arial" w:hAnsi="Arial" w:cs="Arial"/>
          <w:lang w:val="mk-MK"/>
        </w:rPr>
        <w:t>Подобрување на културниот и социјалниот живот на децата кои потекнуваат од семејства во социјален ризик  на возраст од 7-14 години.</w:t>
      </w:r>
    </w:p>
    <w:p w14:paraId="275FE59F" w14:textId="77777777" w:rsidR="00B15DDE" w:rsidRDefault="00B15DDE">
      <w:pPr>
        <w:pStyle w:val="NoSpacing"/>
        <w:jc w:val="both"/>
        <w:rPr>
          <w:rFonts w:ascii="Arial" w:hAnsi="Arial" w:cs="Arial"/>
          <w:lang w:val="mk-MK"/>
        </w:rPr>
      </w:pPr>
    </w:p>
    <w:p w14:paraId="24F8CC2C" w14:textId="77777777" w:rsidR="00B15DDE" w:rsidRDefault="00C93213">
      <w:pPr>
        <w:pStyle w:val="ListParagraph"/>
        <w:numPr>
          <w:ilvl w:val="0"/>
          <w:numId w:val="4"/>
        </w:numPr>
        <w:ind w:left="270" w:hanging="2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Општи критериуми</w:t>
      </w:r>
    </w:p>
    <w:p w14:paraId="77BD6B6E" w14:textId="77777777" w:rsidR="00B15DDE" w:rsidRDefault="00C93213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>Општи</w:t>
      </w:r>
      <w:r>
        <w:rPr>
          <w:rFonts w:ascii="Arial" w:hAnsi="Arial" w:cs="Arial"/>
        </w:rPr>
        <w:t xml:space="preserve"> критери</w:t>
      </w:r>
      <w:r>
        <w:rPr>
          <w:rFonts w:ascii="Arial" w:hAnsi="Arial" w:cs="Arial"/>
        </w:rPr>
        <w:t xml:space="preserve">уми кои треба да ги исполнуваат Организациите, здруженијата кои учествуваат на овој Јавен повик се: </w:t>
      </w:r>
    </w:p>
    <w:p w14:paraId="38CF44AF" w14:textId="77777777" w:rsidR="00B15DDE" w:rsidRDefault="00C93213">
      <w:pPr>
        <w:pStyle w:val="NoSpacing"/>
        <w:numPr>
          <w:ilvl w:val="1"/>
          <w:numId w:val="5"/>
        </w:numPr>
        <w:ind w:left="270" w:hanging="270"/>
        <w:rPr>
          <w:rFonts w:ascii="Arial" w:hAnsi="Arial" w:cs="Arial"/>
          <w:lang w:val="mk-MK"/>
        </w:rPr>
      </w:pPr>
      <w:r>
        <w:rPr>
          <w:rFonts w:ascii="Arial" w:hAnsi="Arial" w:cs="Arial"/>
        </w:rPr>
        <w:t xml:space="preserve">Да се регистрирани според </w:t>
      </w:r>
      <w:r>
        <w:rPr>
          <w:rFonts w:ascii="Arial" w:hAnsi="Arial" w:cs="Arial"/>
          <w:lang w:val="mk-MK"/>
        </w:rPr>
        <w:t>Законот за здруженија и фондации</w:t>
      </w:r>
      <w:r>
        <w:rPr>
          <w:rFonts w:ascii="Arial" w:hAnsi="Arial" w:cs="Arial"/>
        </w:rPr>
        <w:t xml:space="preserve">; </w:t>
      </w:r>
    </w:p>
    <w:p w14:paraId="028AD2CE" w14:textId="77777777" w:rsidR="00B15DDE" w:rsidRDefault="00C93213">
      <w:pPr>
        <w:pStyle w:val="NoSpacing"/>
        <w:numPr>
          <w:ilvl w:val="1"/>
          <w:numId w:val="5"/>
        </w:numPr>
        <w:ind w:left="270" w:hanging="27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</w:rPr>
        <w:t>Да се занимаваат со активности и проекти од областа на социјалната</w:t>
      </w:r>
      <w:r>
        <w:rPr>
          <w:rFonts w:ascii="Arial" w:hAnsi="Arial" w:cs="Arial"/>
          <w:lang w:val="mk-MK"/>
        </w:rPr>
        <w:t xml:space="preserve"> и </w:t>
      </w:r>
      <w:r>
        <w:rPr>
          <w:rFonts w:ascii="Arial" w:hAnsi="Arial" w:cs="Arial"/>
        </w:rPr>
        <w:t>детска заштита;</w:t>
      </w:r>
    </w:p>
    <w:p w14:paraId="22C5EB86" w14:textId="77777777" w:rsidR="00B15DDE" w:rsidRDefault="00C93213">
      <w:pPr>
        <w:pStyle w:val="NoSpacing"/>
        <w:numPr>
          <w:ilvl w:val="1"/>
          <w:numId w:val="5"/>
        </w:numPr>
        <w:ind w:left="270" w:hanging="270"/>
        <w:jc w:val="both"/>
      </w:pPr>
      <w:r>
        <w:rPr>
          <w:rFonts w:ascii="Arial" w:hAnsi="Arial" w:cs="Arial"/>
          <w:lang w:val="mk-MK"/>
        </w:rPr>
        <w:lastRenderedPageBreak/>
        <w:t xml:space="preserve">Да имаат </w:t>
      </w:r>
      <w:r>
        <w:rPr>
          <w:rFonts w:ascii="Arial" w:hAnsi="Arial" w:cs="Arial"/>
          <w:lang w:val="mk-MK"/>
        </w:rPr>
        <w:t>активен статус на дејствување од најмалку две години</w:t>
      </w:r>
      <w:r>
        <w:rPr>
          <w:rFonts w:ascii="Arial" w:hAnsi="Arial" w:cs="Arial"/>
          <w:b/>
          <w:lang w:val="mk-MK"/>
        </w:rPr>
        <w:t>.</w:t>
      </w:r>
    </w:p>
    <w:p w14:paraId="1DE9407C" w14:textId="77777777" w:rsidR="00B15DDE" w:rsidRDefault="00B15DDE">
      <w:pPr>
        <w:pStyle w:val="NoSpacing"/>
        <w:jc w:val="both"/>
        <w:rPr>
          <w:rFonts w:ascii="Arial" w:hAnsi="Arial" w:cs="Arial"/>
          <w:b/>
          <w:lang w:val="mk-MK"/>
        </w:rPr>
      </w:pPr>
    </w:p>
    <w:p w14:paraId="185BA67F" w14:textId="77777777" w:rsidR="00B15DDE" w:rsidRDefault="00B15DDE">
      <w:pPr>
        <w:pStyle w:val="NoSpacing"/>
        <w:jc w:val="both"/>
        <w:rPr>
          <w:rFonts w:ascii="Arial" w:hAnsi="Arial" w:cs="Arial"/>
          <w:b/>
          <w:lang w:val="en-GB"/>
        </w:rPr>
      </w:pPr>
    </w:p>
    <w:p w14:paraId="0F0F1AA0" w14:textId="77777777" w:rsidR="00B15DDE" w:rsidRDefault="00C93213">
      <w:pPr>
        <w:pStyle w:val="NoSpacing"/>
        <w:numPr>
          <w:ilvl w:val="0"/>
          <w:numId w:val="4"/>
        </w:numPr>
        <w:ind w:left="270" w:hanging="270"/>
        <w:jc w:val="both"/>
      </w:pPr>
      <w:r>
        <w:rPr>
          <w:rFonts w:ascii="Arial" w:hAnsi="Arial" w:cs="Arial"/>
          <w:b/>
          <w:lang w:val="mk-MK"/>
        </w:rPr>
        <w:t>Апликантот потребно е да ги исполни следните посебни к</w:t>
      </w:r>
      <w:r>
        <w:rPr>
          <w:rFonts w:ascii="Arial" w:hAnsi="Arial" w:cs="Arial"/>
          <w:b/>
          <w:color w:val="000000"/>
          <w:lang w:val="mk-MK"/>
        </w:rPr>
        <w:t>ритериуми за избор на субјект кој ќе ја реализира мерката од Програмата за социјална, детска и здравствена заштита за 2024 година во Општина Крива</w:t>
      </w:r>
      <w:r>
        <w:rPr>
          <w:rFonts w:ascii="Arial" w:hAnsi="Arial" w:cs="Arial"/>
          <w:b/>
          <w:color w:val="000000"/>
          <w:lang w:val="mk-MK"/>
        </w:rPr>
        <w:t xml:space="preserve"> Паланка бр.09-5981/3 од 25.12.2023 година и број 09-628/37 од 14.02.2024 година -  Летување на деца од социјално загрозени семејства во лоша финансиска состојба </w:t>
      </w:r>
    </w:p>
    <w:p w14:paraId="517D2059" w14:textId="77777777" w:rsidR="00B15DDE" w:rsidRDefault="00B15DDE">
      <w:pPr>
        <w:pStyle w:val="NoSpacing"/>
        <w:jc w:val="both"/>
        <w:rPr>
          <w:rFonts w:ascii="Arial" w:hAnsi="Arial" w:cs="Arial"/>
          <w:b/>
          <w:lang w:val="mk-MK"/>
        </w:rPr>
      </w:pPr>
    </w:p>
    <w:p w14:paraId="484EE753" w14:textId="77777777" w:rsidR="00B15DDE" w:rsidRDefault="00B15DDE">
      <w:pPr>
        <w:pStyle w:val="NoSpacing"/>
        <w:jc w:val="both"/>
        <w:rPr>
          <w:rFonts w:ascii="Arial" w:hAnsi="Arial" w:cs="Arial"/>
          <w:b/>
          <w:lang w:val="mk-MK"/>
        </w:rPr>
      </w:pPr>
    </w:p>
    <w:tbl>
      <w:tblPr>
        <w:tblW w:w="9558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7621"/>
        <w:gridCol w:w="1937"/>
      </w:tblGrid>
      <w:tr w:rsidR="00B15DDE" w14:paraId="71BA7B1D" w14:textId="77777777">
        <w:trPr>
          <w:trHeight w:val="845"/>
        </w:trPr>
        <w:tc>
          <w:tcPr>
            <w:tcW w:w="7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60D31B3" w14:textId="77777777" w:rsidR="00B15DDE" w:rsidRDefault="00C93213">
            <w:pPr>
              <w:jc w:val="center"/>
              <w:rPr>
                <w:rFonts w:ascii="Arial" w:hAnsi="Arial" w:cs="Arial"/>
                <w:b/>
                <w:bCs/>
                <w:color w:val="000000"/>
                <w:lang w:val="mk-MK"/>
              </w:rPr>
            </w:pPr>
            <w:r>
              <w:rPr>
                <w:rFonts w:ascii="Arial" w:hAnsi="Arial" w:cs="Arial"/>
                <w:b/>
              </w:rPr>
              <w:t>КРИТЕРИУМИ</w:t>
            </w:r>
          </w:p>
        </w:tc>
        <w:tc>
          <w:tcPr>
            <w:tcW w:w="1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3384BA4" w14:textId="77777777" w:rsidR="00B15DDE" w:rsidRDefault="00C93213">
            <w:pPr>
              <w:tabs>
                <w:tab w:val="left" w:pos="4893"/>
                <w:tab w:val="left" w:pos="5853"/>
                <w:tab w:val="left" w:pos="7393"/>
              </w:tabs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color w:val="000000"/>
                <w:lang w:val="mk-MK"/>
              </w:rPr>
              <w:t>Максимален број на бодови</w:t>
            </w:r>
          </w:p>
        </w:tc>
      </w:tr>
      <w:tr w:rsidR="00B15DDE" w14:paraId="0B910C46" w14:textId="77777777">
        <w:trPr>
          <w:trHeight w:val="576"/>
        </w:trPr>
        <w:tc>
          <w:tcPr>
            <w:tcW w:w="7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A11EBA4" w14:textId="77777777" w:rsidR="00B15DDE" w:rsidRDefault="00C93213">
            <w:pPr>
              <w:tabs>
                <w:tab w:val="left" w:pos="705"/>
                <w:tab w:val="left" w:pos="885"/>
                <w:tab w:val="left" w:pos="5853"/>
                <w:tab w:val="left" w:pos="7393"/>
              </w:tabs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hAnsi="Arial" w:cs="Arial"/>
                <w:color w:val="000000"/>
              </w:rPr>
              <w:t>1.</w:t>
            </w:r>
            <w:r>
              <w:rPr>
                <w:rFonts w:ascii="Arial" w:hAnsi="Arial" w:cs="Arial"/>
                <w:color w:val="000000"/>
                <w:lang w:val="mk-MK"/>
              </w:rPr>
              <w:t xml:space="preserve">Искуство на апликантот во спроведување и реализирање на исти или слични проекти </w:t>
            </w:r>
          </w:p>
        </w:tc>
        <w:tc>
          <w:tcPr>
            <w:tcW w:w="1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C89BFD4" w14:textId="77777777" w:rsidR="00B15DDE" w:rsidRDefault="00C93213">
            <w:pPr>
              <w:tabs>
                <w:tab w:val="left" w:pos="4893"/>
                <w:tab w:val="left" w:pos="5853"/>
                <w:tab w:val="left" w:pos="7393"/>
              </w:tabs>
              <w:ind w:left="93"/>
              <w:jc w:val="center"/>
              <w:rPr>
                <w:rFonts w:ascii="Arial" w:hAnsi="Arial" w:cs="Arial"/>
                <w:b/>
                <w:highlight w:val="yellow"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15</w:t>
            </w:r>
          </w:p>
        </w:tc>
      </w:tr>
      <w:tr w:rsidR="00B15DDE" w14:paraId="6F65E90F" w14:textId="77777777">
        <w:trPr>
          <w:trHeight w:val="482"/>
        </w:trPr>
        <w:tc>
          <w:tcPr>
            <w:tcW w:w="7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6908E41" w14:textId="77777777" w:rsidR="00B15DDE" w:rsidRDefault="00C93213">
            <w:pPr>
              <w:tabs>
                <w:tab w:val="left" w:pos="7393"/>
              </w:tabs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>
              <w:rPr>
                <w:rFonts w:ascii="Arial" w:hAnsi="Arial" w:cs="Arial"/>
                <w:color w:val="000000"/>
                <w:lang w:val="mk-MK"/>
              </w:rPr>
              <w:t xml:space="preserve">.Детално разработен финансиски план за потребните средства за реализација на проектот и оправданост на трошоците во предложениот финансиски план. </w:t>
            </w:r>
          </w:p>
        </w:tc>
        <w:tc>
          <w:tcPr>
            <w:tcW w:w="1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2AE2FA1" w14:textId="77777777" w:rsidR="00B15DDE" w:rsidRDefault="00C93213">
            <w:pPr>
              <w:jc w:val="center"/>
              <w:rPr>
                <w:rFonts w:ascii="Arial" w:hAnsi="Arial" w:cs="Arial"/>
                <w:b/>
                <w:highlight w:val="yellow"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10</w:t>
            </w:r>
          </w:p>
        </w:tc>
      </w:tr>
      <w:tr w:rsidR="00B15DDE" w14:paraId="70FED444" w14:textId="77777777">
        <w:trPr>
          <w:trHeight w:val="482"/>
        </w:trPr>
        <w:tc>
          <w:tcPr>
            <w:tcW w:w="7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3AADFC9" w14:textId="77777777" w:rsidR="00B15DDE" w:rsidRDefault="00C93213">
            <w:pPr>
              <w:tabs>
                <w:tab w:val="left" w:pos="5853"/>
                <w:tab w:val="left" w:pos="7393"/>
              </w:tabs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  <w:r>
              <w:rPr>
                <w:rFonts w:ascii="Arial" w:hAnsi="Arial" w:cs="Arial"/>
                <w:color w:val="000000"/>
                <w:lang w:val="mk-MK"/>
              </w:rPr>
              <w:t>.</w:t>
            </w:r>
            <w:r>
              <w:rPr>
                <w:rFonts w:ascii="Arial" w:hAnsi="Arial" w:cs="Arial"/>
                <w:lang w:val="mk-MK"/>
              </w:rPr>
              <w:t xml:space="preserve">Детален план за </w:t>
            </w:r>
            <w:r>
              <w:rPr>
                <w:rFonts w:ascii="Arial" w:hAnsi="Arial" w:cs="Arial"/>
                <w:lang w:val="mk-MK"/>
              </w:rPr>
              <w:t>реализација на предвидените активности за Летување на деца од социјално загрозени семејства во лоша финансиска состојба .</w:t>
            </w:r>
          </w:p>
        </w:tc>
        <w:tc>
          <w:tcPr>
            <w:tcW w:w="1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D57EBD3" w14:textId="77777777" w:rsidR="00B15DDE" w:rsidRDefault="00C93213">
            <w:pPr>
              <w:jc w:val="center"/>
              <w:rPr>
                <w:rFonts w:ascii="Arial" w:hAnsi="Arial" w:cs="Arial"/>
                <w:b/>
                <w:highlight w:val="yellow"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15</w:t>
            </w:r>
          </w:p>
        </w:tc>
      </w:tr>
      <w:tr w:rsidR="00B15DDE" w14:paraId="1A8D484A" w14:textId="77777777">
        <w:trPr>
          <w:trHeight w:val="482"/>
        </w:trPr>
        <w:tc>
          <w:tcPr>
            <w:tcW w:w="7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B223401" w14:textId="77777777" w:rsidR="00B15DDE" w:rsidRDefault="00C93213">
            <w:pPr>
              <w:tabs>
                <w:tab w:val="left" w:pos="5853"/>
                <w:tab w:val="left" w:pos="7393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lang w:val="mk-MK"/>
              </w:rPr>
              <w:t>4.Капацитет на организацијата да се извршат предвидените активности* (број на вработени, стручни лица кои ќе бидат ангажирани во р</w:t>
            </w:r>
            <w:r>
              <w:rPr>
                <w:rFonts w:ascii="Arial" w:hAnsi="Arial" w:cs="Arial"/>
                <w:lang w:val="mk-MK"/>
              </w:rPr>
              <w:t xml:space="preserve">еализација на проектот, хонорарно ангажирани лица и сл.) </w:t>
            </w:r>
          </w:p>
        </w:tc>
        <w:tc>
          <w:tcPr>
            <w:tcW w:w="1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A31FB94" w14:textId="77777777" w:rsidR="00B15DDE" w:rsidRDefault="00C93213">
            <w:pPr>
              <w:jc w:val="center"/>
              <w:rPr>
                <w:rFonts w:ascii="Arial" w:hAnsi="Arial" w:cs="Arial"/>
                <w:b/>
                <w:highlight w:val="yellow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15</w:t>
            </w:r>
          </w:p>
        </w:tc>
      </w:tr>
      <w:tr w:rsidR="00B15DDE" w14:paraId="7DB3547A" w14:textId="77777777">
        <w:trPr>
          <w:trHeight w:val="656"/>
        </w:trPr>
        <w:tc>
          <w:tcPr>
            <w:tcW w:w="7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91B0B76" w14:textId="77777777" w:rsidR="00B15DDE" w:rsidRDefault="00C93213">
            <w:pPr>
              <w:tabs>
                <w:tab w:val="left" w:pos="7393"/>
              </w:tabs>
              <w:rPr>
                <w:rFonts w:ascii="Arial" w:hAnsi="Arial" w:cs="Arial"/>
                <w:color w:val="000000"/>
                <w:lang w:val="mk-MK"/>
              </w:rPr>
            </w:pPr>
            <w:r>
              <w:rPr>
                <w:rFonts w:ascii="Arial" w:hAnsi="Arial" w:cs="Arial"/>
                <w:color w:val="000000"/>
                <w:lang w:val="mk-MK"/>
              </w:rPr>
              <w:t xml:space="preserve"> 5.Бројот на деца од социјален ризик кои ќе бидат опфатени преку реализацијата на оваа активност.</w:t>
            </w:r>
          </w:p>
        </w:tc>
        <w:tc>
          <w:tcPr>
            <w:tcW w:w="1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D9379C5" w14:textId="77777777" w:rsidR="00B15DDE" w:rsidRDefault="00C93213">
            <w:pPr>
              <w:jc w:val="center"/>
              <w:rPr>
                <w:rFonts w:ascii="Arial" w:hAnsi="Arial" w:cs="Arial"/>
                <w:b/>
                <w:highlight w:val="yellow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15</w:t>
            </w:r>
          </w:p>
        </w:tc>
      </w:tr>
      <w:tr w:rsidR="00B15DDE" w14:paraId="59A651B4" w14:textId="77777777">
        <w:trPr>
          <w:trHeight w:val="656"/>
        </w:trPr>
        <w:tc>
          <w:tcPr>
            <w:tcW w:w="7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3BCCB52" w14:textId="77777777" w:rsidR="00B15DDE" w:rsidRDefault="00C93213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 xml:space="preserve">6. </w:t>
            </w:r>
            <w:r>
              <w:rPr>
                <w:rFonts w:ascii="Arial" w:hAnsi="Arial" w:cs="Arial"/>
              </w:rPr>
              <w:t xml:space="preserve">Воспоставени партнерства и вклученост на други институции </w:t>
            </w:r>
            <w:r>
              <w:rPr>
                <w:rFonts w:ascii="Arial" w:hAnsi="Arial" w:cs="Arial"/>
                <w:lang w:val="mk-MK"/>
              </w:rPr>
              <w:t xml:space="preserve">во реализацијата на активноста </w:t>
            </w:r>
            <w:r>
              <w:rPr>
                <w:rFonts w:ascii="Arial" w:hAnsi="Arial" w:cs="Arial"/>
                <w:lang w:val="mk-MK"/>
              </w:rPr>
              <w:t>.</w:t>
            </w:r>
          </w:p>
        </w:tc>
        <w:tc>
          <w:tcPr>
            <w:tcW w:w="1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CD1047F" w14:textId="77777777" w:rsidR="00B15DDE" w:rsidRDefault="00C93213">
            <w:pPr>
              <w:jc w:val="center"/>
              <w:rPr>
                <w:rFonts w:ascii="Arial" w:hAnsi="Arial" w:cs="Arial"/>
                <w:b/>
                <w:highlight w:val="yellow"/>
                <w:lang w:val="en-GB"/>
              </w:rPr>
            </w:pPr>
            <w:r>
              <w:rPr>
                <w:rFonts w:ascii="Arial" w:hAnsi="Arial" w:cs="Arial"/>
                <w:b/>
                <w:lang w:val="mk-MK"/>
              </w:rPr>
              <w:t>10</w:t>
            </w:r>
          </w:p>
        </w:tc>
      </w:tr>
      <w:tr w:rsidR="00B15DDE" w14:paraId="62A85DEC" w14:textId="77777777">
        <w:trPr>
          <w:trHeight w:val="388"/>
        </w:trPr>
        <w:tc>
          <w:tcPr>
            <w:tcW w:w="7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C9950DD" w14:textId="77777777" w:rsidR="00B15DDE" w:rsidRDefault="00C93213">
            <w:pPr>
              <w:tabs>
                <w:tab w:val="left" w:pos="7393"/>
              </w:tabs>
              <w:jc w:val="right"/>
              <w:rPr>
                <w:rFonts w:ascii="Arial" w:hAnsi="Arial" w:cs="Arial"/>
                <w:b/>
                <w:color w:val="000000"/>
                <w:lang w:val="mk-MK"/>
              </w:rPr>
            </w:pPr>
            <w:r>
              <w:rPr>
                <w:rFonts w:ascii="Arial" w:hAnsi="Arial" w:cs="Arial"/>
                <w:b/>
                <w:color w:val="000000"/>
                <w:lang w:val="mk-MK"/>
              </w:rPr>
              <w:t xml:space="preserve">       </w:t>
            </w:r>
            <w:r>
              <w:rPr>
                <w:rFonts w:ascii="Arial" w:hAnsi="Arial" w:cs="Arial"/>
                <w:b/>
                <w:color w:val="000000"/>
              </w:rPr>
              <w:t xml:space="preserve">                           </w:t>
            </w:r>
            <w:r>
              <w:rPr>
                <w:rFonts w:ascii="Arial" w:hAnsi="Arial" w:cs="Arial"/>
                <w:b/>
                <w:color w:val="000000"/>
                <w:lang w:val="mk-MK"/>
              </w:rPr>
              <w:t>Максимален број на бодови</w:t>
            </w:r>
          </w:p>
        </w:tc>
        <w:tc>
          <w:tcPr>
            <w:tcW w:w="1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0C00C66" w14:textId="77777777" w:rsidR="00B15DDE" w:rsidRDefault="00C93213">
            <w:pPr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80</w:t>
            </w:r>
          </w:p>
        </w:tc>
      </w:tr>
    </w:tbl>
    <w:p w14:paraId="702821C4" w14:textId="77777777" w:rsidR="00B15DDE" w:rsidRDefault="00B15DDE">
      <w:pPr>
        <w:pStyle w:val="NoSpacing"/>
        <w:jc w:val="both"/>
        <w:rPr>
          <w:rFonts w:ascii="Arial" w:hAnsi="Arial" w:cs="Arial"/>
          <w:b/>
          <w:lang w:val="mk-MK"/>
        </w:rPr>
      </w:pPr>
    </w:p>
    <w:p w14:paraId="4EA44B3F" w14:textId="77777777" w:rsidR="00B15DDE" w:rsidRDefault="00C93213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</w:rPr>
        <w:t>*</w:t>
      </w:r>
      <w:r>
        <w:rPr>
          <w:rFonts w:ascii="Arial" w:hAnsi="Arial" w:cs="Arial"/>
          <w:b/>
          <w:lang w:val="mk-MK"/>
        </w:rPr>
        <w:t xml:space="preserve">Напомена: </w:t>
      </w:r>
      <w:r>
        <w:rPr>
          <w:rFonts w:ascii="Arial" w:hAnsi="Arial" w:cs="Arial"/>
          <w:lang w:val="mk-MK"/>
        </w:rPr>
        <w:t>Под предвидени активности од точката 3 и 4 од критериумите на јавниот повик се сметаат</w:t>
      </w:r>
      <w:r>
        <w:rPr>
          <w:rFonts w:ascii="Arial" w:hAnsi="Arial" w:cs="Arial"/>
        </w:rPr>
        <w:t>:</w:t>
      </w:r>
    </w:p>
    <w:p w14:paraId="0FE79139" w14:textId="77777777" w:rsidR="00B15DDE" w:rsidRDefault="00C93213">
      <w:pPr>
        <w:ind w:firstLine="720"/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/>
          <w:bCs/>
        </w:rPr>
        <w:t xml:space="preserve">Активности по </w:t>
      </w:r>
      <w:r>
        <w:rPr>
          <w:rFonts w:ascii="Arial" w:hAnsi="Arial" w:cs="Arial"/>
          <w:b/>
          <w:bCs/>
          <w:lang w:val="mk-MK"/>
        </w:rPr>
        <w:t>мерката</w:t>
      </w:r>
    </w:p>
    <w:p w14:paraId="41BAE94F" w14:textId="77777777" w:rsidR="00B15DDE" w:rsidRDefault="00C93213">
      <w:pPr>
        <w:pStyle w:val="ListParagraph"/>
        <w:numPr>
          <w:ilvl w:val="0"/>
          <w:numId w:val="6"/>
        </w:numPr>
        <w:ind w:left="426" w:hanging="426"/>
        <w:jc w:val="both"/>
      </w:pPr>
      <w:r>
        <w:rPr>
          <w:rFonts w:ascii="Arial" w:hAnsi="Arial" w:cs="Arial"/>
        </w:rPr>
        <w:t xml:space="preserve">Организациски активности за сместување, превоз и исхрана на </w:t>
      </w:r>
      <w:r>
        <w:rPr>
          <w:rFonts w:ascii="Arial" w:hAnsi="Arial" w:cs="Arial"/>
        </w:rPr>
        <w:t>корисниците;</w:t>
      </w:r>
    </w:p>
    <w:p w14:paraId="3A955EFB" w14:textId="77777777" w:rsidR="00B15DDE" w:rsidRDefault="00C93213">
      <w:pPr>
        <w:pStyle w:val="ListParagraph"/>
        <w:numPr>
          <w:ilvl w:val="0"/>
          <w:numId w:val="6"/>
        </w:numPr>
        <w:ind w:left="426" w:hanging="426"/>
        <w:jc w:val="both"/>
      </w:pPr>
      <w:r>
        <w:rPr>
          <w:rFonts w:ascii="Arial" w:hAnsi="Arial" w:cs="Arial"/>
          <w:bCs/>
        </w:rPr>
        <w:t>Реализација на програмска содржина за едукативни, рекреативни и забавни активности на децата и стручни лица кои ќе ја спроведуваат програмата</w:t>
      </w:r>
      <w:r>
        <w:rPr>
          <w:rFonts w:ascii="Arial" w:eastAsiaTheme="minorEastAsia" w:hAnsi="Arial" w:cs="Arial"/>
          <w:bCs/>
        </w:rPr>
        <w:t>;</w:t>
      </w:r>
    </w:p>
    <w:p w14:paraId="0F699083" w14:textId="77777777" w:rsidR="00B15DDE" w:rsidRDefault="00C93213">
      <w:pPr>
        <w:pStyle w:val="ListParagraph"/>
        <w:numPr>
          <w:ilvl w:val="0"/>
          <w:numId w:val="6"/>
        </w:numPr>
        <w:ind w:left="426" w:hanging="426"/>
        <w:jc w:val="both"/>
      </w:pPr>
      <w:r>
        <w:rPr>
          <w:rFonts w:ascii="Arial" w:hAnsi="Arial" w:cs="Arial"/>
          <w:bCs/>
        </w:rPr>
        <w:t>Реализација на програмска содржина за едукативни, рекреативни и забавни активности и стручни лица ко</w:t>
      </w:r>
      <w:r>
        <w:rPr>
          <w:rFonts w:ascii="Arial" w:hAnsi="Arial" w:cs="Arial"/>
          <w:bCs/>
        </w:rPr>
        <w:t>и ќе ја спроведуваат програмата</w:t>
      </w:r>
      <w:r>
        <w:rPr>
          <w:rFonts w:ascii="Arial" w:eastAsiaTheme="minorEastAsia" w:hAnsi="Arial" w:cs="Arial"/>
          <w:bCs/>
        </w:rPr>
        <w:t>;</w:t>
      </w:r>
    </w:p>
    <w:p w14:paraId="5FD9B673" w14:textId="77777777" w:rsidR="00B15DDE" w:rsidRDefault="00C93213">
      <w:pPr>
        <w:pStyle w:val="ListParagraph"/>
        <w:numPr>
          <w:ilvl w:val="0"/>
          <w:numId w:val="6"/>
        </w:numPr>
        <w:ind w:left="426" w:hanging="426"/>
        <w:jc w:val="both"/>
      </w:pPr>
      <w:r>
        <w:rPr>
          <w:rFonts w:ascii="Arial" w:hAnsi="Arial" w:cs="Arial"/>
        </w:rPr>
        <w:lastRenderedPageBreak/>
        <w:t>Подносителот на апликацијата може да предложи и други активности и мерки, кои не се опфатени со јавниот повик, а кои имаат цел да се збогати содржината на престојот на децата</w:t>
      </w:r>
      <w:r>
        <w:rPr>
          <w:rFonts w:ascii="Arial" w:eastAsiaTheme="minorEastAsia" w:hAnsi="Arial" w:cs="Arial"/>
        </w:rPr>
        <w:t>.</w:t>
      </w:r>
    </w:p>
    <w:p w14:paraId="3E3930D8" w14:textId="77777777" w:rsidR="00B15DDE" w:rsidRDefault="00B15DDE">
      <w:pPr>
        <w:pStyle w:val="NoSpacing"/>
        <w:rPr>
          <w:rFonts w:ascii="Arial" w:hAnsi="Arial" w:cs="Arial"/>
          <w:lang w:val="mk-MK"/>
        </w:rPr>
      </w:pPr>
    </w:p>
    <w:p w14:paraId="3313AADB" w14:textId="77777777" w:rsidR="00B15DDE" w:rsidRDefault="00C93213">
      <w:pPr>
        <w:pStyle w:val="NoSpacing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</w:rPr>
        <w:tab/>
        <w:t xml:space="preserve">Секој  од посебните програмски критериуми ќе </w:t>
      </w:r>
      <w:r>
        <w:rPr>
          <w:rFonts w:ascii="Arial" w:hAnsi="Arial" w:cs="Arial"/>
        </w:rPr>
        <w:t xml:space="preserve">се вреднува со </w:t>
      </w:r>
      <w:r>
        <w:rPr>
          <w:rFonts w:ascii="Arial" w:hAnsi="Arial" w:cs="Arial"/>
          <w:lang w:val="mk-MK"/>
        </w:rPr>
        <w:t xml:space="preserve">бодови </w:t>
      </w:r>
      <w:r>
        <w:rPr>
          <w:rFonts w:ascii="Arial" w:hAnsi="Arial" w:cs="Arial"/>
        </w:rPr>
        <w:t xml:space="preserve">1 бод, 5 бода или 10 </w:t>
      </w:r>
      <w:r>
        <w:rPr>
          <w:rFonts w:ascii="Arial" w:hAnsi="Arial" w:cs="Arial"/>
          <w:lang w:val="mk-MK"/>
        </w:rPr>
        <w:t>и 15</w:t>
      </w:r>
      <w:r>
        <w:rPr>
          <w:rFonts w:ascii="Arial" w:hAnsi="Arial" w:cs="Arial"/>
        </w:rPr>
        <w:t xml:space="preserve"> бодови, со следното значење: 1-не, 5-делумно и 10</w:t>
      </w:r>
      <w:r>
        <w:rPr>
          <w:rFonts w:ascii="Arial" w:hAnsi="Arial" w:cs="Arial"/>
          <w:lang w:val="mk-MK"/>
        </w:rPr>
        <w:t xml:space="preserve"> или 15- </w:t>
      </w:r>
      <w:r>
        <w:rPr>
          <w:rFonts w:ascii="Arial" w:hAnsi="Arial" w:cs="Arial"/>
        </w:rPr>
        <w:t>да.</w:t>
      </w:r>
      <w:r>
        <w:rPr>
          <w:rFonts w:ascii="Arial" w:hAnsi="Arial" w:cs="Arial"/>
          <w:lang w:val="mk-MK"/>
        </w:rPr>
        <w:t xml:space="preserve"> Во постапката на селекција ќе бидат разгледани оние проекти кои врз основ на критериумите ќе обезбедат најмалку 60 бодови.</w:t>
      </w:r>
    </w:p>
    <w:p w14:paraId="148E6BFA" w14:textId="77777777" w:rsidR="00B15DDE" w:rsidRDefault="00B15DDE">
      <w:pPr>
        <w:jc w:val="both"/>
        <w:rPr>
          <w:rFonts w:ascii="Arial" w:hAnsi="Arial" w:cs="Arial"/>
          <w:lang w:val="mk-MK"/>
        </w:rPr>
      </w:pPr>
    </w:p>
    <w:p w14:paraId="36D1162F" w14:textId="77777777" w:rsidR="00B15DDE" w:rsidRDefault="00C93213">
      <w:pPr>
        <w:pStyle w:val="ListParagraph"/>
        <w:numPr>
          <w:ilvl w:val="0"/>
          <w:numId w:val="4"/>
        </w:numPr>
        <w:ind w:left="426" w:hanging="426"/>
        <w:jc w:val="both"/>
      </w:pPr>
      <w:r>
        <w:rPr>
          <w:rFonts w:ascii="Arial" w:hAnsi="Arial" w:cs="Arial"/>
          <w:b/>
        </w:rPr>
        <w:t>Задолжителна документа</w:t>
      </w:r>
      <w:r>
        <w:rPr>
          <w:rFonts w:ascii="Arial" w:hAnsi="Arial" w:cs="Arial"/>
          <w:b/>
        </w:rPr>
        <w:t>ција за аплицирање</w:t>
      </w:r>
    </w:p>
    <w:p w14:paraId="0E4CE40A" w14:textId="77777777" w:rsidR="00B15DDE" w:rsidRDefault="00C93213">
      <w:pPr>
        <w:numPr>
          <w:ilvl w:val="0"/>
          <w:numId w:val="1"/>
        </w:numPr>
        <w:tabs>
          <w:tab w:val="left" w:pos="270"/>
        </w:tabs>
        <w:spacing w:after="0" w:line="240" w:lineRule="auto"/>
        <w:ind w:left="270" w:hanging="270"/>
        <w:jc w:val="both"/>
      </w:pPr>
      <w:r>
        <w:rPr>
          <w:rFonts w:ascii="Arial" w:hAnsi="Arial" w:cs="Arial"/>
          <w:lang w:val="mk-MK"/>
        </w:rPr>
        <w:t>Електронски пополнета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mk-MK"/>
        </w:rPr>
        <w:t>п</w:t>
      </w:r>
      <w:r>
        <w:rPr>
          <w:rFonts w:ascii="Arial" w:hAnsi="Arial" w:cs="Arial"/>
        </w:rPr>
        <w:t>ријава за финансиска поддршка</w:t>
      </w:r>
      <w:r>
        <w:rPr>
          <w:rFonts w:ascii="Arial" w:hAnsi="Arial" w:cs="Arial"/>
          <w:lang w:val="mk-MK"/>
        </w:rPr>
        <w:t xml:space="preserve">, </w:t>
      </w:r>
      <w:r>
        <w:rPr>
          <w:rFonts w:ascii="Arial" w:hAnsi="Arial" w:cs="Arial"/>
        </w:rPr>
        <w:t>потпишана и заверена со печат од овластено лице;</w:t>
      </w:r>
    </w:p>
    <w:p w14:paraId="36D51ABE" w14:textId="77777777" w:rsidR="00B15DDE" w:rsidRDefault="00C93213">
      <w:pPr>
        <w:numPr>
          <w:ilvl w:val="0"/>
          <w:numId w:val="1"/>
        </w:numPr>
        <w:tabs>
          <w:tab w:val="left" w:pos="270"/>
        </w:tabs>
        <w:spacing w:after="0" w:line="240" w:lineRule="auto"/>
        <w:ind w:left="270" w:hanging="270"/>
        <w:jc w:val="both"/>
      </w:pPr>
      <w:r>
        <w:rPr>
          <w:rFonts w:ascii="Arial" w:hAnsi="Arial" w:cs="Arial"/>
          <w:lang w:val="mk-MK"/>
        </w:rPr>
        <w:t>Изјава за согласност за обработка и користење на лични податоци;</w:t>
      </w:r>
    </w:p>
    <w:p w14:paraId="286FACF6" w14:textId="77777777" w:rsidR="00B15DDE" w:rsidRDefault="00C93213">
      <w:pPr>
        <w:pStyle w:val="NoSpacing"/>
        <w:numPr>
          <w:ilvl w:val="0"/>
          <w:numId w:val="1"/>
        </w:numPr>
        <w:tabs>
          <w:tab w:val="left" w:pos="270"/>
        </w:tabs>
        <w:ind w:hanging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Електронски пополнет финансиски план со печатни букви на кирилично </w:t>
      </w:r>
      <w:r>
        <w:rPr>
          <w:rFonts w:ascii="Arial" w:hAnsi="Arial" w:cs="Arial"/>
          <w:lang w:val="mk-MK"/>
        </w:rPr>
        <w:t>писмо</w:t>
      </w:r>
      <w:r>
        <w:rPr>
          <w:rFonts w:ascii="Arial" w:hAnsi="Arial" w:cs="Arial"/>
        </w:rPr>
        <w:t>;</w:t>
      </w:r>
    </w:p>
    <w:p w14:paraId="5F4B2D36" w14:textId="77777777" w:rsidR="00B15DDE" w:rsidRDefault="00C93213">
      <w:pPr>
        <w:pStyle w:val="NoSpacing"/>
        <w:numPr>
          <w:ilvl w:val="0"/>
          <w:numId w:val="1"/>
        </w:numPr>
        <w:tabs>
          <w:tab w:val="left" w:pos="270"/>
        </w:tabs>
        <w:ind w:hanging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Еленктронски пополнет предлог - проект со печатни букви на кирилично писмо;</w:t>
      </w:r>
    </w:p>
    <w:p w14:paraId="62125445" w14:textId="77777777" w:rsidR="00B15DDE" w:rsidRDefault="00C93213">
      <w:pPr>
        <w:numPr>
          <w:ilvl w:val="0"/>
          <w:numId w:val="1"/>
        </w:numPr>
        <w:tabs>
          <w:tab w:val="left" w:pos="270"/>
        </w:tabs>
        <w:spacing w:after="0" w:line="240" w:lineRule="auto"/>
        <w:ind w:left="270" w:hanging="270"/>
        <w:jc w:val="both"/>
      </w:pPr>
      <w:r>
        <w:rPr>
          <w:rFonts w:ascii="Arial" w:hAnsi="Arial" w:cs="Arial"/>
          <w:lang w:val="mk-MK"/>
        </w:rPr>
        <w:t>Тековна состојба од Централен регистар не постара од шест месеци;</w:t>
      </w:r>
    </w:p>
    <w:p w14:paraId="7437CB3B" w14:textId="77777777" w:rsidR="00B15DDE" w:rsidRDefault="00C93213">
      <w:pPr>
        <w:numPr>
          <w:ilvl w:val="0"/>
          <w:numId w:val="1"/>
        </w:numPr>
        <w:tabs>
          <w:tab w:val="left" w:pos="270"/>
        </w:tabs>
        <w:spacing w:after="0" w:line="240" w:lineRule="auto"/>
        <w:ind w:left="270" w:hanging="270"/>
        <w:jc w:val="both"/>
      </w:pPr>
      <w:r>
        <w:rPr>
          <w:rFonts w:ascii="Arial" w:hAnsi="Arial" w:cs="Arial"/>
          <w:lang w:val="mk-MK"/>
        </w:rPr>
        <w:t>Статут;</w:t>
      </w:r>
    </w:p>
    <w:p w14:paraId="1B7C936B" w14:textId="77777777" w:rsidR="00B15DDE" w:rsidRDefault="00C93213">
      <w:pPr>
        <w:numPr>
          <w:ilvl w:val="0"/>
          <w:numId w:val="1"/>
        </w:numPr>
        <w:tabs>
          <w:tab w:val="left" w:pos="270"/>
        </w:tabs>
        <w:spacing w:after="0" w:line="240" w:lineRule="auto"/>
        <w:ind w:left="270" w:hanging="27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Решение за платени даноци (УЈП); </w:t>
      </w:r>
    </w:p>
    <w:p w14:paraId="15302273" w14:textId="77777777" w:rsidR="00B15DDE" w:rsidRDefault="00C93213">
      <w:pPr>
        <w:numPr>
          <w:ilvl w:val="0"/>
          <w:numId w:val="1"/>
        </w:numPr>
        <w:tabs>
          <w:tab w:val="left" w:pos="270"/>
        </w:tabs>
        <w:spacing w:after="0" w:line="240" w:lineRule="auto"/>
        <w:ind w:left="270" w:hanging="27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Потврда за забрана за учество во постапки за јавен повик, доделув</w:t>
      </w:r>
      <w:r>
        <w:rPr>
          <w:rFonts w:ascii="Arial" w:hAnsi="Arial" w:cs="Arial"/>
          <w:lang w:val="mk-MK"/>
        </w:rPr>
        <w:t>ање на договори за јавна набавка и договори за јавно приватно партнерство (Централен регистар);</w:t>
      </w:r>
    </w:p>
    <w:p w14:paraId="72A6608E" w14:textId="77777777" w:rsidR="00B15DDE" w:rsidRDefault="00C93213">
      <w:pPr>
        <w:pStyle w:val="NoSpacing"/>
        <w:numPr>
          <w:ilvl w:val="0"/>
          <w:numId w:val="1"/>
        </w:numPr>
        <w:tabs>
          <w:tab w:val="left" w:pos="270"/>
        </w:tabs>
        <w:ind w:hanging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</w:rPr>
        <w:t>Потврда за отворена и активна жиро сметка.</w:t>
      </w:r>
    </w:p>
    <w:p w14:paraId="73D30C10" w14:textId="77777777" w:rsidR="00B15DDE" w:rsidRDefault="00B15DDE">
      <w:pPr>
        <w:rPr>
          <w:rFonts w:ascii="Arial" w:hAnsi="Arial" w:cs="Arial"/>
          <w:lang w:val="mk-MK"/>
        </w:rPr>
      </w:pPr>
    </w:p>
    <w:p w14:paraId="0282B1FC" w14:textId="77777777" w:rsidR="00B15DDE" w:rsidRDefault="00C93213">
      <w:pPr>
        <w:pStyle w:val="ListParagraph"/>
        <w:numPr>
          <w:ilvl w:val="0"/>
          <w:numId w:val="4"/>
        </w:numPr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ru-RU"/>
        </w:rPr>
        <w:t>Дополнителна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ru-RU"/>
        </w:rPr>
        <w:t>документација</w:t>
      </w:r>
      <w:r>
        <w:rPr>
          <w:rFonts w:ascii="Arial" w:hAnsi="Arial" w:cs="Arial"/>
          <w:b/>
        </w:rPr>
        <w:t xml:space="preserve"> која апликантот треба да ја достави кон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предложениот проект</w:t>
      </w:r>
    </w:p>
    <w:p w14:paraId="6AF2C0E0" w14:textId="77777777" w:rsidR="00B15DDE" w:rsidRDefault="00C93213">
      <w:pPr>
        <w:tabs>
          <w:tab w:val="left" w:pos="0"/>
        </w:tabs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</w:rPr>
        <w:tab/>
        <w:t>A</w:t>
      </w:r>
      <w:r>
        <w:rPr>
          <w:rFonts w:ascii="Arial" w:hAnsi="Arial" w:cs="Arial"/>
          <w:lang w:val="mk-MK"/>
        </w:rPr>
        <w:t>пликантите во прилог на зад</w:t>
      </w:r>
      <w:r>
        <w:rPr>
          <w:rFonts w:ascii="Arial" w:hAnsi="Arial" w:cs="Arial"/>
          <w:lang w:val="mk-MK"/>
        </w:rPr>
        <w:t xml:space="preserve">олжителната документација треба да ја достават и следнава дополнителна документација: </w:t>
      </w:r>
    </w:p>
    <w:p w14:paraId="7DDE3148" w14:textId="77777777" w:rsidR="00B15DDE" w:rsidRDefault="00C93213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Професионална биографија на стручните лица кои ќе бидат ангажирани во реализација на проектот; </w:t>
      </w:r>
    </w:p>
    <w:p w14:paraId="50159B41" w14:textId="77777777" w:rsidR="00B15DDE" w:rsidRDefault="00C93213">
      <w:pPr>
        <w:numPr>
          <w:ilvl w:val="0"/>
          <w:numId w:val="2"/>
        </w:numPr>
        <w:spacing w:after="0" w:line="240" w:lineRule="auto"/>
        <w:ind w:left="360"/>
        <w:jc w:val="both"/>
      </w:pPr>
      <w:r>
        <w:rPr>
          <w:rFonts w:ascii="Arial" w:hAnsi="Arial" w:cs="Arial"/>
        </w:rPr>
        <w:t xml:space="preserve">Референтна листа или доказ (на пример: потпишан договор) за најмалку </w:t>
      </w:r>
      <w:r>
        <w:rPr>
          <w:rFonts w:ascii="Arial" w:hAnsi="Arial" w:cs="Arial"/>
          <w:lang w:val="mk-MK"/>
        </w:rPr>
        <w:t xml:space="preserve">два </w:t>
      </w:r>
      <w:r>
        <w:rPr>
          <w:rFonts w:ascii="Arial" w:hAnsi="Arial" w:cs="Arial"/>
          <w:lang w:val="mk-MK"/>
        </w:rPr>
        <w:t>исти или слични</w:t>
      </w:r>
      <w:r>
        <w:rPr>
          <w:rFonts w:ascii="Arial" w:hAnsi="Arial" w:cs="Arial"/>
        </w:rPr>
        <w:t xml:space="preserve"> проекти реализирани во областа за која се аплицира</w:t>
      </w:r>
      <w:r>
        <w:rPr>
          <w:rFonts w:ascii="Arial" w:hAnsi="Arial" w:cs="Arial"/>
          <w:lang w:val="mk-MK"/>
        </w:rPr>
        <w:t>;</w:t>
      </w:r>
    </w:p>
    <w:p w14:paraId="67F1EF71" w14:textId="77777777" w:rsidR="00B15DDE" w:rsidRDefault="00C93213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Биланс на приходи и расходи за 2022 и 2023 година;</w:t>
      </w:r>
    </w:p>
    <w:p w14:paraId="477BB24B" w14:textId="77777777" w:rsidR="00B15DDE" w:rsidRDefault="00C93213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Писмена поддршка </w:t>
      </w:r>
      <w:r>
        <w:rPr>
          <w:rFonts w:ascii="Arial" w:hAnsi="Arial" w:cs="Arial"/>
        </w:rPr>
        <w:t xml:space="preserve">или партнерство со некоја установа/ институција за кои е планирано да земат учество во реализацијата на проектот </w:t>
      </w:r>
      <w:r>
        <w:rPr>
          <w:rFonts w:ascii="Arial" w:hAnsi="Arial" w:cs="Arial"/>
          <w:lang w:val="mk-MK"/>
        </w:rPr>
        <w:t>установ</w:t>
      </w:r>
      <w:r>
        <w:rPr>
          <w:rFonts w:ascii="Arial" w:hAnsi="Arial" w:cs="Arial"/>
          <w:lang w:val="mk-MK"/>
        </w:rPr>
        <w:t xml:space="preserve">и за одмор и рекреација на деца; </w:t>
      </w:r>
    </w:p>
    <w:p w14:paraId="6F73C4D4" w14:textId="77777777" w:rsidR="00B15DDE" w:rsidRDefault="00C93213">
      <w:pPr>
        <w:numPr>
          <w:ilvl w:val="0"/>
          <w:numId w:val="2"/>
        </w:numPr>
        <w:spacing w:after="0" w:line="240" w:lineRule="auto"/>
        <w:ind w:left="360"/>
        <w:jc w:val="both"/>
      </w:pPr>
      <w:r>
        <w:rPr>
          <w:rFonts w:ascii="Arial" w:hAnsi="Arial" w:cs="Arial"/>
          <w:lang w:val="mk-MK"/>
        </w:rPr>
        <w:t>Доказ дека апликантот го обезбедил престојот или дека ќе го обезбеди истиот (пред-договор, склучен договор и сл.).</w:t>
      </w:r>
    </w:p>
    <w:p w14:paraId="4752F433" w14:textId="77777777" w:rsidR="00B15DDE" w:rsidRDefault="00B15DDE">
      <w:pPr>
        <w:tabs>
          <w:tab w:val="left" w:pos="1080"/>
        </w:tabs>
        <w:jc w:val="both"/>
        <w:rPr>
          <w:rFonts w:ascii="Arial" w:hAnsi="Arial" w:cs="Arial"/>
          <w:b/>
        </w:rPr>
      </w:pPr>
    </w:p>
    <w:p w14:paraId="546F13AE" w14:textId="77777777" w:rsidR="00B15DDE" w:rsidRDefault="00C93213">
      <w:pPr>
        <w:tabs>
          <w:tab w:val="left" w:pos="1080"/>
        </w:tabs>
        <w:jc w:val="both"/>
        <w:rPr>
          <w:rFonts w:ascii="Arial" w:hAnsi="Arial" w:cs="Arial"/>
          <w:b/>
          <w:i/>
          <w:lang w:val="mk-MK"/>
        </w:rPr>
      </w:pPr>
      <w:r>
        <w:rPr>
          <w:rFonts w:ascii="Arial" w:hAnsi="Arial" w:cs="Arial"/>
          <w:b/>
          <w:i/>
          <w:lang w:val="mk-MK"/>
        </w:rPr>
        <w:t xml:space="preserve">Напомена: Пријавите со непотполна документација или кои што ќе бидат доставени по истекот на предвидениот </w:t>
      </w:r>
      <w:r>
        <w:rPr>
          <w:rFonts w:ascii="Arial" w:hAnsi="Arial" w:cs="Arial"/>
          <w:b/>
          <w:i/>
          <w:lang w:val="mk-MK"/>
        </w:rPr>
        <w:t>рок нема да се разгледуваат. Доставените прилози не се враќаат.</w:t>
      </w:r>
    </w:p>
    <w:p w14:paraId="4452DB2B" w14:textId="77777777" w:rsidR="00B15DDE" w:rsidRDefault="00B15DDE">
      <w:pPr>
        <w:jc w:val="both"/>
        <w:rPr>
          <w:rFonts w:ascii="Arial" w:hAnsi="Arial" w:cs="Arial"/>
          <w:lang w:val="mk-MK"/>
        </w:rPr>
      </w:pPr>
    </w:p>
    <w:p w14:paraId="39AEDC1C" w14:textId="77777777" w:rsidR="00B15DDE" w:rsidRDefault="00C93213">
      <w:r>
        <w:rPr>
          <w:rFonts w:ascii="Arial" w:hAnsi="Arial" w:cs="Arial"/>
          <w:b/>
        </w:rPr>
        <w:lastRenderedPageBreak/>
        <w:t>VII</w:t>
      </w:r>
      <w:r>
        <w:rPr>
          <w:rFonts w:ascii="Arial" w:hAnsi="Arial" w:cs="Arial"/>
          <w:b/>
          <w:lang w:val="mk-MK" w:eastAsia="mk-MK"/>
        </w:rPr>
        <w:t>. Период и локација на реализација на проектот</w:t>
      </w:r>
    </w:p>
    <w:p w14:paraId="043EEFB3" w14:textId="77777777" w:rsidR="00B15DDE" w:rsidRDefault="00C93213">
      <w:pPr>
        <w:ind w:firstLine="284"/>
        <w:jc w:val="both"/>
        <w:rPr>
          <w:rFonts w:ascii="Arial" w:hAnsi="Arial" w:cs="Arial"/>
          <w:lang w:val="mk-MK" w:eastAsia="mk-MK"/>
        </w:rPr>
      </w:pPr>
      <w:r>
        <w:rPr>
          <w:rFonts w:ascii="Arial" w:hAnsi="Arial" w:cs="Arial"/>
          <w:lang w:val="mk-MK" w:eastAsia="mk-MK"/>
        </w:rPr>
        <w:t>Проектот ќе се реализира во месец  Август во 2024 година.</w:t>
      </w:r>
    </w:p>
    <w:p w14:paraId="7D7E4B1D" w14:textId="77777777" w:rsidR="00B15DDE" w:rsidRDefault="00C93213">
      <w:pPr>
        <w:pStyle w:val="NoSpacing"/>
        <w:ind w:firstLine="284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Локација за реализација на проектот</w:t>
      </w:r>
      <w:r>
        <w:rPr>
          <w:rFonts w:ascii="Arial" w:hAnsi="Arial" w:cs="Arial"/>
        </w:rPr>
        <w:t>:</w:t>
      </w:r>
    </w:p>
    <w:p w14:paraId="7114945D" w14:textId="77777777" w:rsidR="00B15DDE" w:rsidRDefault="00C93213">
      <w:pPr>
        <w:pStyle w:val="NoSpacing"/>
        <w:numPr>
          <w:ilvl w:val="0"/>
          <w:numId w:val="3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Охрид</w:t>
      </w:r>
    </w:p>
    <w:p w14:paraId="3D8CA54D" w14:textId="77777777" w:rsidR="00B15DDE" w:rsidRDefault="00B15DDE">
      <w:pPr>
        <w:pStyle w:val="NoSpacing"/>
        <w:rPr>
          <w:rFonts w:ascii="Arial" w:hAnsi="Arial" w:cs="Arial"/>
          <w:b/>
          <w:lang w:val="mk-MK" w:eastAsia="mk-MK"/>
        </w:rPr>
      </w:pPr>
    </w:p>
    <w:p w14:paraId="57AE5C01" w14:textId="77777777" w:rsidR="00B15DDE" w:rsidRDefault="00B15DDE">
      <w:pPr>
        <w:tabs>
          <w:tab w:val="left" w:pos="0"/>
        </w:tabs>
        <w:rPr>
          <w:rFonts w:ascii="Arial" w:hAnsi="Arial" w:cs="Arial"/>
          <w:b/>
          <w:lang w:val="mk-MK"/>
        </w:rPr>
      </w:pPr>
    </w:p>
    <w:p w14:paraId="570C74D1" w14:textId="77777777" w:rsidR="00B15DDE" w:rsidRDefault="00C93213">
      <w:pPr>
        <w:tabs>
          <w:tab w:val="left" w:pos="0"/>
        </w:tabs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</w:rPr>
        <w:t>VIII</w:t>
      </w:r>
      <w:r>
        <w:rPr>
          <w:rFonts w:ascii="Arial" w:hAnsi="Arial" w:cs="Arial"/>
          <w:b/>
          <w:lang w:val="mk-MK"/>
        </w:rPr>
        <w:t xml:space="preserve">. Начин на спроведување  на </w:t>
      </w:r>
      <w:r>
        <w:rPr>
          <w:rFonts w:ascii="Arial" w:hAnsi="Arial" w:cs="Arial"/>
          <w:b/>
          <w:lang w:val="mk-MK"/>
        </w:rPr>
        <w:t>јавниот повик</w:t>
      </w:r>
    </w:p>
    <w:p w14:paraId="13EA69B1" w14:textId="77777777" w:rsidR="00B15DDE" w:rsidRDefault="00C93213">
      <w:pPr>
        <w:pStyle w:val="NoSpacing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lang w:val="mk-MK"/>
        </w:rPr>
        <w:t>Градоначалникот со решение формира Комисија за спроведување на Јавниот повик.</w:t>
      </w:r>
    </w:p>
    <w:p w14:paraId="22E57721" w14:textId="77777777" w:rsidR="00B15DDE" w:rsidRDefault="00C93213">
      <w:pPr>
        <w:pStyle w:val="NoSpacing"/>
        <w:jc w:val="both"/>
      </w:pPr>
      <w:r>
        <w:rPr>
          <w:rFonts w:ascii="Arial" w:hAnsi="Arial" w:cs="Arial"/>
          <w:lang w:val="mk-MK"/>
        </w:rPr>
        <w:tab/>
        <w:t>Комисијата ги разгледува пријавите за финансиска поддршка и документацијата доставена во прилог и за тоа изготвува Записник со ранг листа.</w:t>
      </w:r>
    </w:p>
    <w:p w14:paraId="5817FFEF" w14:textId="77777777" w:rsidR="00B15DDE" w:rsidRDefault="00C93213">
      <w:pPr>
        <w:pStyle w:val="NoSpacing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>Апликантите ќе бидат и</w:t>
      </w:r>
      <w:r>
        <w:rPr>
          <w:rFonts w:ascii="Arial" w:hAnsi="Arial" w:cs="Arial"/>
          <w:lang w:val="mk-MK"/>
        </w:rPr>
        <w:t>звестени за резултатите во рок од 15 дена од денот на завршување на Јавниот повик.</w:t>
      </w:r>
    </w:p>
    <w:p w14:paraId="2BC25096" w14:textId="77777777" w:rsidR="00B15DDE" w:rsidRDefault="00C93213">
      <w:pPr>
        <w:pStyle w:val="NoSpacing"/>
        <w:jc w:val="both"/>
      </w:pPr>
      <w:r>
        <w:rPr>
          <w:rFonts w:ascii="Arial" w:hAnsi="Arial" w:cs="Arial"/>
          <w:lang w:val="mk-MK"/>
        </w:rPr>
        <w:tab/>
        <w:t>Прво рангираниот апликант кој  ги исполнил критериумите согласно Јавниот повик  ќе склучи договор за доделување на финансиски средства со Општина Крива Паланка.</w:t>
      </w:r>
    </w:p>
    <w:p w14:paraId="589A5F63" w14:textId="77777777" w:rsidR="00B15DDE" w:rsidRDefault="00B15DDE">
      <w:pPr>
        <w:jc w:val="both"/>
        <w:rPr>
          <w:rFonts w:ascii="Arial" w:hAnsi="Arial" w:cs="Arial"/>
          <w:lang w:val="mk-MK" w:eastAsia="mk-MK"/>
        </w:rPr>
      </w:pPr>
    </w:p>
    <w:p w14:paraId="354A2B16" w14:textId="77777777" w:rsidR="00B15DDE" w:rsidRDefault="00C93213">
      <w:pPr>
        <w:tabs>
          <w:tab w:val="left" w:pos="90"/>
        </w:tabs>
        <w:ind w:left="90"/>
        <w:jc w:val="both"/>
        <w:rPr>
          <w:rFonts w:ascii="Arial" w:hAnsi="Arial" w:cs="Arial"/>
          <w:lang w:val="mk-MK" w:eastAsia="mk-MK"/>
        </w:rPr>
      </w:pPr>
      <w:r>
        <w:rPr>
          <w:rFonts w:ascii="Arial" w:hAnsi="Arial" w:cs="Arial"/>
          <w:b/>
          <w:lang w:eastAsia="mk-MK"/>
        </w:rPr>
        <w:t>IX.</w:t>
      </w:r>
      <w:r>
        <w:rPr>
          <w:rFonts w:ascii="Arial" w:hAnsi="Arial" w:cs="Arial"/>
          <w:b/>
          <w:lang w:val="mk-MK" w:eastAsia="mk-MK"/>
        </w:rPr>
        <w:t xml:space="preserve"> Ро</w:t>
      </w:r>
      <w:bookmarkStart w:id="1" w:name="_GoBack"/>
      <w:bookmarkEnd w:id="1"/>
      <w:r>
        <w:rPr>
          <w:rFonts w:ascii="Arial" w:hAnsi="Arial" w:cs="Arial"/>
          <w:b/>
          <w:lang w:val="mk-MK" w:eastAsia="mk-MK"/>
        </w:rPr>
        <w:t>к  и</w:t>
      </w:r>
      <w:r>
        <w:rPr>
          <w:rFonts w:ascii="Arial" w:hAnsi="Arial" w:cs="Arial"/>
          <w:b/>
          <w:lang w:val="mk-MK" w:eastAsia="mk-MK"/>
        </w:rPr>
        <w:t xml:space="preserve"> начин на доставување на пријавите</w:t>
      </w:r>
    </w:p>
    <w:p w14:paraId="7963C7D3" w14:textId="77777777" w:rsidR="00B15DDE" w:rsidRDefault="00C93213">
      <w:pPr>
        <w:tabs>
          <w:tab w:val="left" w:pos="90"/>
        </w:tabs>
        <w:ind w:left="90"/>
        <w:jc w:val="both"/>
        <w:rPr>
          <w:rFonts w:ascii="Arial" w:hAnsi="Arial" w:cs="Arial"/>
          <w:lang w:eastAsia="mk-MK"/>
        </w:rPr>
      </w:pPr>
      <w:r>
        <w:rPr>
          <w:rFonts w:ascii="Arial" w:hAnsi="Arial" w:cs="Arial"/>
          <w:lang w:val="mk-MK" w:eastAsia="mk-MK"/>
        </w:rPr>
        <w:tab/>
        <w:t xml:space="preserve">Рокот за поднесување на пријавите е 15 дена од денот на објавување на </w:t>
      </w:r>
      <w:r>
        <w:rPr>
          <w:rFonts w:ascii="Arial" w:hAnsi="Arial" w:cs="Arial"/>
          <w:color w:val="000000" w:themeColor="text1"/>
          <w:lang w:val="mk-MK" w:eastAsia="mk-MK"/>
        </w:rPr>
        <w:t xml:space="preserve">Јавниот повик. </w:t>
      </w:r>
    </w:p>
    <w:p w14:paraId="03F5EBE2" w14:textId="77777777" w:rsidR="00B15DDE" w:rsidRDefault="00C93213">
      <w:pPr>
        <w:jc w:val="both"/>
      </w:pPr>
      <w:r>
        <w:rPr>
          <w:rFonts w:ascii="Arial" w:hAnsi="Arial" w:cs="Arial"/>
          <w:color w:val="000000" w:themeColor="text1"/>
          <w:lang w:val="mk-MK"/>
        </w:rPr>
        <w:t xml:space="preserve">            Пријавата со целокупната документација треба да се достави во затворен и запечатен коверт на адреса: </w:t>
      </w:r>
      <w:r>
        <w:rPr>
          <w:rFonts w:ascii="Arial" w:hAnsi="Arial" w:cs="Arial"/>
          <w:b/>
          <w:color w:val="000000" w:themeColor="text1"/>
          <w:lang w:val="mk-MK"/>
        </w:rPr>
        <w:t>Општина Крива Паланка</w:t>
      </w:r>
      <w:r>
        <w:rPr>
          <w:rFonts w:ascii="Arial" w:hAnsi="Arial" w:cs="Arial"/>
          <w:b/>
          <w:color w:val="000000" w:themeColor="text1"/>
          <w:lang w:val="mk-MK"/>
        </w:rPr>
        <w:t>, Сектор за правни работи, јавни дејности и поддршка на градоначалникот, Одделение за Јавни дејности, ул.“Свети Јоаким Осоговски“ бр</w:t>
      </w:r>
      <w:r>
        <w:rPr>
          <w:rFonts w:ascii="Arial" w:hAnsi="Arial" w:cs="Arial"/>
          <w:b/>
          <w:color w:val="000000" w:themeColor="text1"/>
          <w:lang w:val="sq-AL"/>
        </w:rPr>
        <w:t>.</w:t>
      </w:r>
      <w:r>
        <w:rPr>
          <w:rFonts w:ascii="Arial" w:hAnsi="Arial" w:cs="Arial"/>
          <w:b/>
          <w:color w:val="000000" w:themeColor="text1"/>
          <w:lang w:val="mk-MK"/>
        </w:rPr>
        <w:t xml:space="preserve">175, 1330 Крива Паланка </w:t>
      </w:r>
      <w:r>
        <w:rPr>
          <w:rFonts w:ascii="Arial" w:hAnsi="Arial" w:cs="Arial"/>
          <w:color w:val="000000" w:themeColor="text1"/>
          <w:lang w:val="mk-MK"/>
        </w:rPr>
        <w:t xml:space="preserve">(со назнака – НЕ ОТВАРАЈ-Пријава за јавен повик за финансиска поддршка за реализација на мерката </w:t>
      </w:r>
      <w:r>
        <w:rPr>
          <w:rFonts w:ascii="Arial" w:hAnsi="Arial" w:cs="Arial"/>
          <w:color w:val="000000" w:themeColor="text1"/>
          <w:lang w:val="mk-MK"/>
        </w:rPr>
        <w:t>–Летување на деца од социјално загрозени семејства во лоша финансиска состојба.</w:t>
      </w:r>
    </w:p>
    <w:p w14:paraId="0C66E4E4" w14:textId="77777777" w:rsidR="00B15DDE" w:rsidRDefault="00C93213">
      <w:pPr>
        <w:jc w:val="both"/>
        <w:outlineLvl w:val="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     Пријавата за финансиска поддршка и финансиската конструкција се достапни во архивата на Општина Крива Паланка или во Одделение за </w:t>
      </w:r>
      <w:r>
        <w:rPr>
          <w:rFonts w:ascii="Arial" w:hAnsi="Arial" w:cs="Arial"/>
          <w:color w:val="000000" w:themeColor="text1"/>
          <w:lang w:val="mk-MK"/>
        </w:rPr>
        <w:t>јавни дејности</w:t>
      </w:r>
      <w:r>
        <w:rPr>
          <w:rFonts w:ascii="Arial" w:hAnsi="Arial" w:cs="Arial"/>
          <w:lang w:val="mk-MK"/>
        </w:rPr>
        <w:t xml:space="preserve">. </w:t>
      </w:r>
    </w:p>
    <w:p w14:paraId="6267C39C" w14:textId="77777777" w:rsidR="00B15DDE" w:rsidRDefault="00C93213">
      <w:pPr>
        <w:ind w:firstLine="720"/>
        <w:jc w:val="both"/>
        <w:outlineLvl w:val="0"/>
      </w:pPr>
      <w:r>
        <w:rPr>
          <w:rFonts w:ascii="Arial" w:hAnsi="Arial" w:cs="Arial"/>
          <w:lang w:val="mk-MK"/>
        </w:rPr>
        <w:t>Прашања за појас</w:t>
      </w:r>
      <w:r>
        <w:rPr>
          <w:rFonts w:ascii="Arial" w:hAnsi="Arial" w:cs="Arial"/>
          <w:lang w:val="mk-MK"/>
        </w:rPr>
        <w:t xml:space="preserve">нување може да се поставуваат писмено или по електронски пат до Сектор за правни работи, јавни дејности и поддршка на градоначалникот, Одделение за </w:t>
      </w:r>
      <w:r>
        <w:rPr>
          <w:rFonts w:ascii="Arial" w:hAnsi="Arial" w:cs="Arial"/>
          <w:color w:val="000000" w:themeColor="text1"/>
          <w:lang w:val="mk-MK"/>
        </w:rPr>
        <w:t>јавни дејности</w:t>
      </w:r>
      <w:r>
        <w:rPr>
          <w:rFonts w:ascii="Arial" w:hAnsi="Arial" w:cs="Arial"/>
          <w:lang w:val="mk-MK"/>
        </w:rPr>
        <w:t xml:space="preserve">, на слединов е-маил </w:t>
      </w:r>
      <w:r>
        <w:rPr>
          <w:rFonts w:ascii="Arial" w:hAnsi="Arial" w:cs="Arial"/>
          <w:u w:val="single"/>
        </w:rPr>
        <w:t>opkp</w:t>
      </w:r>
      <w:r>
        <w:rPr>
          <w:rFonts w:ascii="Arial" w:hAnsi="Arial" w:cs="Arial"/>
          <w:u w:val="single"/>
          <w:lang w:val="en-GB"/>
        </w:rPr>
        <w:t>@krivapalanka.gov.mk</w:t>
      </w:r>
      <w:r>
        <w:rPr>
          <w:rFonts w:ascii="Arial" w:hAnsi="Arial" w:cs="Arial"/>
          <w:u w:val="single"/>
          <w:lang w:val="mk-MK"/>
        </w:rPr>
        <w:t>.</w:t>
      </w:r>
    </w:p>
    <w:p w14:paraId="41C82E22" w14:textId="77777777" w:rsidR="00B15DDE" w:rsidRDefault="00C93213">
      <w:pPr>
        <w:pStyle w:val="NoSpacing"/>
      </w:pPr>
      <w:r>
        <w:rPr>
          <w:rFonts w:ascii="Arial" w:hAnsi="Arial" w:cs="Arial"/>
          <w:lang w:val="mk-MK"/>
        </w:rPr>
        <w:t xml:space="preserve">             Контакт тел: </w:t>
      </w:r>
      <w:r>
        <w:rPr>
          <w:rFonts w:ascii="Arial" w:hAnsi="Arial" w:cs="Arial"/>
        </w:rPr>
        <w:t>072/251-031</w:t>
      </w:r>
      <w:r>
        <w:rPr>
          <w:rFonts w:ascii="Arial" w:hAnsi="Arial" w:cs="Arial"/>
          <w:lang w:val="mk-MK"/>
        </w:rPr>
        <w:t xml:space="preserve">  </w:t>
      </w:r>
    </w:p>
    <w:p w14:paraId="379EAEDC" w14:textId="77777777" w:rsidR="00B15DDE" w:rsidRDefault="00B15DDE">
      <w:pPr>
        <w:rPr>
          <w:rFonts w:ascii="Arial" w:hAnsi="Arial" w:cs="Arial"/>
          <w:lang w:val="en-GB"/>
        </w:rPr>
      </w:pPr>
    </w:p>
    <w:p w14:paraId="5DA705F6" w14:textId="77777777" w:rsidR="00B15DDE" w:rsidRDefault="00C93213">
      <w:pPr>
        <w:tabs>
          <w:tab w:val="left" w:pos="6930"/>
        </w:tabs>
        <w:spacing w:after="0"/>
        <w:jc w:val="right"/>
      </w:pPr>
      <w:r>
        <w:rPr>
          <w:rFonts w:ascii="Arial" w:hAnsi="Arial" w:cs="Arial"/>
          <w:b/>
          <w:lang w:val="mk-MK"/>
        </w:rPr>
        <w:t>ОПШТИНА КРИВА ПАЛАНКА</w:t>
      </w:r>
    </w:p>
    <w:p w14:paraId="6B9C989D" w14:textId="77777777" w:rsidR="00B15DDE" w:rsidRDefault="00C93213">
      <w:pPr>
        <w:tabs>
          <w:tab w:val="left" w:pos="6930"/>
        </w:tabs>
        <w:spacing w:after="0"/>
        <w:jc w:val="both"/>
      </w:pPr>
      <w:r>
        <w:rPr>
          <w:rFonts w:ascii="Arial" w:hAnsi="Arial" w:cs="Arial"/>
          <w:b/>
          <w:lang w:val="mk-MK"/>
        </w:rPr>
        <w:tab/>
        <w:t>Градоначалник</w:t>
      </w:r>
      <w:r>
        <w:rPr>
          <w:rFonts w:ascii="Arial" w:hAnsi="Arial" w:cs="Arial"/>
          <w:b/>
          <w:lang w:val="mk-MK"/>
        </w:rPr>
        <w:tab/>
        <w:t xml:space="preserve">                             </w:t>
      </w:r>
    </w:p>
    <w:p w14:paraId="7197AE9A" w14:textId="77777777" w:rsidR="00B15DDE" w:rsidRDefault="00C93213">
      <w:pPr>
        <w:tabs>
          <w:tab w:val="left" w:pos="6930"/>
        </w:tabs>
        <w:spacing w:after="0"/>
        <w:jc w:val="both"/>
      </w:pPr>
      <w:r>
        <w:rPr>
          <w:rFonts w:ascii="Arial" w:hAnsi="Arial" w:cs="Arial"/>
          <w:b/>
          <w:lang w:val="mk-MK"/>
        </w:rPr>
        <w:t xml:space="preserve">                                                                                                                 Сашко Митовски</w:t>
      </w:r>
    </w:p>
    <w:sectPr w:rsidR="00B15DDE">
      <w:pgSz w:w="12240" w:h="15840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E12D6"/>
    <w:multiLevelType w:val="multilevel"/>
    <w:tmpl w:val="827EBD5E"/>
    <w:lvl w:ilvl="0">
      <w:start w:val="1"/>
      <w:numFmt w:val="upperRoman"/>
      <w:lvlText w:val="%1."/>
      <w:lvlJc w:val="left"/>
      <w:pPr>
        <w:ind w:left="1080" w:hanging="720"/>
      </w:pPr>
      <w:rPr>
        <w:rFonts w:ascii="Arial" w:hAnsi="Arial"/>
        <w:b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hAnsi="Calibri" w:cs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91233"/>
    <w:multiLevelType w:val="multilevel"/>
    <w:tmpl w:val="AE2AFBBC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3D06A18"/>
    <w:multiLevelType w:val="multilevel"/>
    <w:tmpl w:val="F572D4F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510ACD"/>
    <w:multiLevelType w:val="multilevel"/>
    <w:tmpl w:val="0F0C86AE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hAnsi="Arial" w:cs="Arial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166252E"/>
    <w:multiLevelType w:val="multilevel"/>
    <w:tmpl w:val="2F7AC4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6D04D29"/>
    <w:multiLevelType w:val="multilevel"/>
    <w:tmpl w:val="E81E6A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D3A6928"/>
    <w:multiLevelType w:val="multilevel"/>
    <w:tmpl w:val="F93C3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5DDE"/>
    <w:rsid w:val="00015903"/>
    <w:rsid w:val="003213BC"/>
    <w:rsid w:val="00427A82"/>
    <w:rsid w:val="00B15DDE"/>
    <w:rsid w:val="00C9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0F0AC"/>
  <w15:docId w15:val="{090B45D9-6BFD-4472-A997-911ED3A12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5F8A"/>
    <w:pPr>
      <w:spacing w:after="200" w:line="276" w:lineRule="auto"/>
    </w:pPr>
    <w:rPr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94336B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Times New Roman" w:cs="Aria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ascii="Arial" w:eastAsia="Times New Roman" w:hAnsi="Arial" w:cs="Aria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ascii="Arial" w:hAnsi="Arial"/>
      <w:b/>
    </w:rPr>
  </w:style>
  <w:style w:type="character" w:customStyle="1" w:styleId="ListLabel16">
    <w:name w:val="ListLabel 16"/>
    <w:qFormat/>
    <w:rPr>
      <w:rFonts w:ascii="Arial" w:hAnsi="Arial" w:cs="Calibri"/>
    </w:rPr>
  </w:style>
  <w:style w:type="character" w:customStyle="1" w:styleId="ListLabel17">
    <w:name w:val="ListLabel 17"/>
    <w:qFormat/>
    <w:rPr>
      <w:rFonts w:eastAsia="Times New Roman" w:cs="Arial"/>
    </w:rPr>
  </w:style>
  <w:style w:type="character" w:customStyle="1" w:styleId="ListLabel18">
    <w:name w:val="ListLabel 18"/>
    <w:qFormat/>
    <w:rPr>
      <w:rFonts w:ascii="Arial" w:eastAsia="Times New Roman" w:hAnsi="Arial" w:cs="Arial"/>
      <w:b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ascii="Arial" w:hAnsi="Arial"/>
      <w:b/>
    </w:rPr>
  </w:style>
  <w:style w:type="character" w:customStyle="1" w:styleId="ListLabel22">
    <w:name w:val="ListLabel 22"/>
    <w:qFormat/>
    <w:rPr>
      <w:rFonts w:ascii="Arial" w:hAnsi="Arial"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ascii="Arial" w:hAnsi="Arial"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ascii="Arial" w:hAnsi="Arial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ascii="Arial" w:hAnsi="Arial"/>
      <w:b/>
    </w:rPr>
  </w:style>
  <w:style w:type="character" w:customStyle="1" w:styleId="ListLabel50">
    <w:name w:val="ListLabel 50"/>
    <w:qFormat/>
    <w:rPr>
      <w:rFonts w:cs="Calibri"/>
    </w:rPr>
  </w:style>
  <w:style w:type="character" w:customStyle="1" w:styleId="ListLabel51">
    <w:name w:val="ListLabel 51"/>
    <w:qFormat/>
    <w:rPr>
      <w:rFonts w:cs="Arial"/>
    </w:rPr>
  </w:style>
  <w:style w:type="character" w:customStyle="1" w:styleId="ListLabel52">
    <w:name w:val="ListLabel 52"/>
    <w:qFormat/>
    <w:rPr>
      <w:rFonts w:ascii="Arial" w:hAnsi="Arial" w:cs="Arial"/>
      <w:b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  <w:b/>
    </w:rPr>
  </w:style>
  <w:style w:type="character" w:customStyle="1" w:styleId="ListLabel61">
    <w:name w:val="ListLabel 61"/>
    <w:qFormat/>
    <w:rPr>
      <w:rFonts w:ascii="Arial" w:hAnsi="Arial"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ascii="Arial" w:hAnsi="Arial"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ascii="Arial" w:hAnsi="Arial" w:cs="Aria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ascii="Arial" w:hAnsi="Arial"/>
      <w:b/>
    </w:rPr>
  </w:style>
  <w:style w:type="character" w:customStyle="1" w:styleId="ListLabel89">
    <w:name w:val="ListLabel 89"/>
    <w:qFormat/>
    <w:rPr>
      <w:rFonts w:cs="Calibri"/>
    </w:rPr>
  </w:style>
  <w:style w:type="character" w:customStyle="1" w:styleId="ListLabel90">
    <w:name w:val="ListLabel 90"/>
    <w:qFormat/>
    <w:rPr>
      <w:rFonts w:cs="Arial"/>
    </w:rPr>
  </w:style>
  <w:style w:type="character" w:customStyle="1" w:styleId="ListLabel91">
    <w:name w:val="ListLabel 91"/>
    <w:qFormat/>
    <w:rPr>
      <w:rFonts w:ascii="Arial" w:hAnsi="Arial" w:cs="Arial"/>
      <w:b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Symbol"/>
      <w:b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4336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4336B"/>
    <w:rPr>
      <w:color w:val="00000A"/>
      <w:sz w:val="22"/>
    </w:rPr>
  </w:style>
  <w:style w:type="paragraph" w:styleId="NormalWeb">
    <w:name w:val="Normal (Web)"/>
    <w:basedOn w:val="Normal"/>
    <w:qFormat/>
    <w:rsid w:val="0094336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D6586E"/>
    <w:pPr>
      <w:ind w:left="720"/>
      <w:contextualSpacing/>
    </w:pPr>
    <w:rPr>
      <w:rFonts w:ascii="Calibri" w:eastAsia="Calibri" w:hAnsi="Calibri" w:cs="Times New Roman"/>
      <w:lang w:val="mk-MK"/>
    </w:rPr>
  </w:style>
  <w:style w:type="table" w:styleId="TableGrid">
    <w:name w:val="Table Grid"/>
    <w:basedOn w:val="TableNormal"/>
    <w:uiPriority w:val="59"/>
    <w:rsid w:val="00F71C46"/>
    <w:rPr>
      <w:szCs w:val="20"/>
      <w:lang w:val="mk-MK" w:eastAsia="mk-M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12FA8-12A5-4E46-B327-13862A091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4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dc:description/>
  <cp:lastModifiedBy>Elena Hristovska</cp:lastModifiedBy>
  <cp:revision>38</cp:revision>
  <cp:lastPrinted>2024-04-18T13:58:00Z</cp:lastPrinted>
  <dcterms:created xsi:type="dcterms:W3CDTF">2021-05-27T13:02:00Z</dcterms:created>
  <dcterms:modified xsi:type="dcterms:W3CDTF">2024-04-19T06:37:00Z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