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2B50" w14:textId="7AE44CA2" w:rsidR="001B07D6" w:rsidRPr="009D2C86" w:rsidRDefault="005F7482" w:rsidP="005F7482">
      <w:pPr>
        <w:spacing w:after="0"/>
        <w:rPr>
          <w:rFonts w:ascii="Arial" w:hAnsi="Arial" w:cs="Arial"/>
          <w:b/>
          <w:sz w:val="20"/>
          <w:szCs w:val="20"/>
        </w:rPr>
      </w:pPr>
      <w:r>
        <w:rPr>
          <w:rFonts w:ascii="Arial" w:hAnsi="Arial" w:cs="Arial"/>
          <w:b/>
        </w:rPr>
        <w:t xml:space="preserve">                                                                                                                                              </w:t>
      </w:r>
      <w:r w:rsidR="001B07D6" w:rsidRPr="009D2C86">
        <w:rPr>
          <w:rFonts w:ascii="Arial" w:hAnsi="Arial" w:cs="Arial"/>
          <w:b/>
          <w:sz w:val="20"/>
          <w:szCs w:val="20"/>
        </w:rPr>
        <w:t>До</w:t>
      </w:r>
    </w:p>
    <w:p w14:paraId="086589B0" w14:textId="77777777" w:rsidR="001B07D6" w:rsidRPr="009D2C86" w:rsidRDefault="001B07D6" w:rsidP="001B07D6">
      <w:pPr>
        <w:spacing w:after="0"/>
        <w:jc w:val="right"/>
        <w:rPr>
          <w:rFonts w:ascii="Arial" w:hAnsi="Arial" w:cs="Arial"/>
          <w:b/>
          <w:sz w:val="20"/>
          <w:szCs w:val="20"/>
        </w:rPr>
      </w:pPr>
      <w:r w:rsidRPr="009D2C86">
        <w:rPr>
          <w:rFonts w:ascii="Arial" w:hAnsi="Arial" w:cs="Arial"/>
          <w:b/>
          <w:sz w:val="20"/>
          <w:szCs w:val="20"/>
        </w:rPr>
        <w:t xml:space="preserve">Градоначалник </w:t>
      </w:r>
    </w:p>
    <w:p w14:paraId="6D9D327F" w14:textId="2B526B76" w:rsidR="001B07D6" w:rsidRPr="009D2C86" w:rsidRDefault="001B07D6" w:rsidP="001B07D6">
      <w:pPr>
        <w:spacing w:after="0"/>
        <w:jc w:val="right"/>
        <w:rPr>
          <w:rFonts w:ascii="Arial" w:hAnsi="Arial" w:cs="Arial"/>
          <w:sz w:val="20"/>
          <w:szCs w:val="20"/>
        </w:rPr>
      </w:pPr>
      <w:r w:rsidRPr="009D2C86">
        <w:rPr>
          <w:rFonts w:ascii="Arial" w:hAnsi="Arial" w:cs="Arial"/>
          <w:b/>
          <w:sz w:val="20"/>
          <w:szCs w:val="20"/>
        </w:rPr>
        <w:t>Општина Крива Паланка</w:t>
      </w:r>
    </w:p>
    <w:p w14:paraId="13F15ECB" w14:textId="2DCE4BD1" w:rsidR="001B07D6" w:rsidRPr="009D2C86" w:rsidRDefault="001B07D6" w:rsidP="001B07D6">
      <w:pPr>
        <w:spacing w:after="0"/>
        <w:jc w:val="right"/>
        <w:rPr>
          <w:rFonts w:ascii="Arial" w:hAnsi="Arial" w:cs="Arial"/>
          <w:sz w:val="20"/>
          <w:szCs w:val="20"/>
        </w:rPr>
      </w:pPr>
    </w:p>
    <w:p w14:paraId="24506075" w14:textId="0FF618E0" w:rsidR="005130F2" w:rsidRPr="009D2C86" w:rsidRDefault="001B07D6" w:rsidP="005130F2">
      <w:pPr>
        <w:spacing w:after="0"/>
        <w:jc w:val="both"/>
        <w:rPr>
          <w:rFonts w:ascii="Arial" w:hAnsi="Arial" w:cs="Arial"/>
          <w:sz w:val="20"/>
          <w:szCs w:val="20"/>
        </w:rPr>
      </w:pPr>
      <w:r w:rsidRPr="009D2C86">
        <w:rPr>
          <w:rFonts w:ascii="Arial" w:hAnsi="Arial" w:cs="Arial"/>
          <w:sz w:val="20"/>
          <w:szCs w:val="20"/>
        </w:rPr>
        <w:t>Врз основа на</w:t>
      </w:r>
      <w:r w:rsidR="00A71CF0">
        <w:rPr>
          <w:rFonts w:ascii="Arial" w:hAnsi="Arial" w:cs="Arial"/>
          <w:sz w:val="20"/>
          <w:szCs w:val="20"/>
          <w:lang w:val="en-US"/>
        </w:rPr>
        <w:t xml:space="preserve"> </w:t>
      </w:r>
      <w:r w:rsidR="00A71CF0">
        <w:rPr>
          <w:rFonts w:ascii="Arial" w:hAnsi="Arial" w:cs="Arial"/>
          <w:sz w:val="20"/>
          <w:szCs w:val="20"/>
        </w:rPr>
        <w:t>Правилник</w:t>
      </w:r>
      <w:r w:rsidRPr="009D2C86">
        <w:rPr>
          <w:rFonts w:ascii="Arial" w:hAnsi="Arial" w:cs="Arial"/>
          <w:sz w:val="20"/>
          <w:szCs w:val="20"/>
        </w:rPr>
        <w:t xml:space="preserve"> на Советот на Општина Крива Паланка бр.</w:t>
      </w:r>
      <w:r w:rsidR="00DA1B1B" w:rsidRPr="009D2C86">
        <w:rPr>
          <w:rFonts w:ascii="Arial" w:hAnsi="Arial" w:cs="Arial"/>
          <w:sz w:val="20"/>
          <w:szCs w:val="20"/>
        </w:rPr>
        <w:t>0</w:t>
      </w:r>
      <w:r w:rsidR="00A71CF0">
        <w:rPr>
          <w:rFonts w:ascii="Arial" w:hAnsi="Arial" w:cs="Arial"/>
          <w:sz w:val="20"/>
          <w:szCs w:val="20"/>
        </w:rPr>
        <w:t>9</w:t>
      </w:r>
      <w:r w:rsidR="005130F2" w:rsidRPr="009D2C86">
        <w:rPr>
          <w:rFonts w:ascii="Arial" w:hAnsi="Arial" w:cs="Arial"/>
          <w:sz w:val="20"/>
          <w:szCs w:val="20"/>
        </w:rPr>
        <w:t>-4665/</w:t>
      </w:r>
      <w:r w:rsidR="00A71CF0">
        <w:rPr>
          <w:rFonts w:ascii="Arial" w:hAnsi="Arial" w:cs="Arial"/>
          <w:sz w:val="20"/>
          <w:szCs w:val="20"/>
        </w:rPr>
        <w:t>79</w:t>
      </w:r>
      <w:r w:rsidRPr="009D2C86">
        <w:rPr>
          <w:rFonts w:ascii="Arial" w:hAnsi="Arial" w:cs="Arial"/>
          <w:sz w:val="20"/>
          <w:szCs w:val="20"/>
        </w:rPr>
        <w:t xml:space="preserve"> од </w:t>
      </w:r>
      <w:r w:rsidR="005130F2" w:rsidRPr="009D2C86">
        <w:rPr>
          <w:rFonts w:ascii="Arial" w:hAnsi="Arial" w:cs="Arial"/>
          <w:sz w:val="20"/>
          <w:szCs w:val="20"/>
        </w:rPr>
        <w:t>0</w:t>
      </w:r>
      <w:r w:rsidR="00A71CF0">
        <w:rPr>
          <w:rFonts w:ascii="Arial" w:hAnsi="Arial" w:cs="Arial"/>
          <w:sz w:val="20"/>
          <w:szCs w:val="20"/>
        </w:rPr>
        <w:t>7</w:t>
      </w:r>
      <w:r w:rsidRPr="009D2C86">
        <w:rPr>
          <w:rFonts w:ascii="Arial" w:hAnsi="Arial" w:cs="Arial"/>
          <w:sz w:val="20"/>
          <w:szCs w:val="20"/>
        </w:rPr>
        <w:t>.12.2022 година за</w:t>
      </w:r>
      <w:r w:rsidR="002C51A4" w:rsidRPr="009D2C86">
        <w:rPr>
          <w:rFonts w:ascii="Arial" w:hAnsi="Arial" w:cs="Arial"/>
          <w:sz w:val="20"/>
          <w:szCs w:val="20"/>
        </w:rPr>
        <w:t xml:space="preserve"> уредување</w:t>
      </w:r>
      <w:r w:rsidR="00D97CBE" w:rsidRPr="009D2C86">
        <w:rPr>
          <w:rFonts w:ascii="Arial" w:hAnsi="Arial" w:cs="Arial"/>
          <w:sz w:val="20"/>
          <w:szCs w:val="20"/>
        </w:rPr>
        <w:t xml:space="preserve"> на начинот и критериумите за доделување на еднократна парична помош и помош во градежен материјал, потребна документација за остварување на ова право и висината на парична помош која  ја доделува Општина Крива Паланка</w:t>
      </w:r>
      <w:r w:rsidRPr="009D2C86">
        <w:rPr>
          <w:rFonts w:ascii="Arial" w:hAnsi="Arial" w:cs="Arial"/>
          <w:sz w:val="20"/>
          <w:szCs w:val="20"/>
        </w:rPr>
        <w:t xml:space="preserve"> </w:t>
      </w:r>
      <w:r w:rsidR="00D97CBE" w:rsidRPr="009D2C86">
        <w:rPr>
          <w:rFonts w:ascii="Arial" w:hAnsi="Arial" w:cs="Arial"/>
          <w:sz w:val="20"/>
          <w:szCs w:val="20"/>
        </w:rPr>
        <w:t xml:space="preserve">со средства предвидени во Програмата за социјална, здраствена и </w:t>
      </w:r>
      <w:r w:rsidR="00741B16" w:rsidRPr="009D2C86">
        <w:rPr>
          <w:rFonts w:ascii="Arial" w:hAnsi="Arial" w:cs="Arial"/>
          <w:sz w:val="20"/>
          <w:szCs w:val="20"/>
        </w:rPr>
        <w:t>детска</w:t>
      </w:r>
      <w:r w:rsidR="005130F2" w:rsidRPr="009D2C86">
        <w:rPr>
          <w:rFonts w:ascii="Arial" w:hAnsi="Arial" w:cs="Arial"/>
          <w:sz w:val="20"/>
          <w:szCs w:val="20"/>
        </w:rPr>
        <w:t xml:space="preserve"> </w:t>
      </w:r>
      <w:r w:rsidR="00D97CBE" w:rsidRPr="009D2C86">
        <w:rPr>
          <w:rFonts w:ascii="Arial" w:hAnsi="Arial" w:cs="Arial"/>
          <w:sz w:val="20"/>
          <w:szCs w:val="20"/>
        </w:rPr>
        <w:t>заштита за 2023 година</w:t>
      </w:r>
      <w:r w:rsidR="00D91EA9" w:rsidRPr="009D2C86">
        <w:rPr>
          <w:rFonts w:ascii="Arial" w:hAnsi="Arial" w:cs="Arial"/>
          <w:sz w:val="20"/>
          <w:szCs w:val="20"/>
        </w:rPr>
        <w:t>.</w:t>
      </w:r>
    </w:p>
    <w:p w14:paraId="5E3F61FF" w14:textId="28AD883D" w:rsidR="001B07D6" w:rsidRPr="009D2C86" w:rsidRDefault="00D91EA9" w:rsidP="005130F2">
      <w:pPr>
        <w:spacing w:after="0"/>
        <w:rPr>
          <w:rFonts w:ascii="Arial" w:hAnsi="Arial" w:cs="Arial"/>
          <w:sz w:val="20"/>
          <w:szCs w:val="20"/>
        </w:rPr>
      </w:pPr>
      <w:r w:rsidRPr="009D2C86">
        <w:rPr>
          <w:rFonts w:ascii="Arial" w:hAnsi="Arial" w:cs="Arial"/>
          <w:sz w:val="20"/>
          <w:szCs w:val="20"/>
        </w:rPr>
        <w:t>Барателот</w:t>
      </w:r>
      <w:r w:rsidRPr="009D2C86">
        <w:rPr>
          <w:rFonts w:ascii="Arial" w:hAnsi="Arial" w:cs="Arial"/>
          <w:sz w:val="20"/>
          <w:szCs w:val="20"/>
          <w:lang w:val="en-US"/>
        </w:rPr>
        <w:t xml:space="preserve">________________________________________________, </w:t>
      </w:r>
      <w:r w:rsidRPr="009D2C86">
        <w:rPr>
          <w:rFonts w:ascii="Arial" w:hAnsi="Arial" w:cs="Arial"/>
          <w:sz w:val="20"/>
          <w:szCs w:val="20"/>
        </w:rPr>
        <w:t>поднесува:</w:t>
      </w:r>
    </w:p>
    <w:p w14:paraId="1110EC8A" w14:textId="1DD7D0D3" w:rsidR="001B07D6" w:rsidRPr="009D2C86" w:rsidRDefault="001B07D6" w:rsidP="005130F2">
      <w:pPr>
        <w:spacing w:after="0"/>
        <w:rPr>
          <w:rFonts w:ascii="Arial" w:hAnsi="Arial" w:cs="Arial"/>
          <w:sz w:val="20"/>
          <w:szCs w:val="20"/>
        </w:rPr>
      </w:pPr>
    </w:p>
    <w:p w14:paraId="7B72F887" w14:textId="6A8A28F9" w:rsidR="001B07D6" w:rsidRPr="009D2C86" w:rsidRDefault="001B07D6" w:rsidP="001B07D6">
      <w:pPr>
        <w:spacing w:after="0"/>
        <w:jc w:val="center"/>
        <w:rPr>
          <w:rFonts w:ascii="Arial" w:hAnsi="Arial" w:cs="Arial"/>
          <w:b/>
          <w:sz w:val="20"/>
          <w:szCs w:val="20"/>
        </w:rPr>
      </w:pPr>
      <w:r w:rsidRPr="009D2C86">
        <w:rPr>
          <w:rFonts w:ascii="Arial" w:hAnsi="Arial" w:cs="Arial"/>
          <w:b/>
          <w:sz w:val="20"/>
          <w:szCs w:val="20"/>
        </w:rPr>
        <w:t>Б А Р А Њ Е</w:t>
      </w:r>
    </w:p>
    <w:p w14:paraId="5152D5BD" w14:textId="63B45124" w:rsidR="00D97CBE" w:rsidRPr="009D2C86" w:rsidRDefault="00D97CBE" w:rsidP="001B07D6">
      <w:pPr>
        <w:spacing w:after="0"/>
        <w:jc w:val="center"/>
        <w:rPr>
          <w:rFonts w:ascii="Arial" w:hAnsi="Arial" w:cs="Arial"/>
          <w:b/>
          <w:sz w:val="20"/>
          <w:szCs w:val="20"/>
        </w:rPr>
      </w:pPr>
      <w:r w:rsidRPr="009D2C86">
        <w:rPr>
          <w:rFonts w:ascii="Arial" w:hAnsi="Arial" w:cs="Arial"/>
          <w:b/>
          <w:sz w:val="20"/>
          <w:szCs w:val="20"/>
        </w:rPr>
        <w:t>За доделување на средства во ви</w:t>
      </w:r>
      <w:r w:rsidR="00DB35CF" w:rsidRPr="009D2C86">
        <w:rPr>
          <w:rFonts w:ascii="Arial" w:hAnsi="Arial" w:cs="Arial"/>
          <w:b/>
          <w:sz w:val="20"/>
          <w:szCs w:val="20"/>
        </w:rPr>
        <w:t>д</w:t>
      </w:r>
      <w:r w:rsidRPr="009D2C86">
        <w:rPr>
          <w:rFonts w:ascii="Arial" w:hAnsi="Arial" w:cs="Arial"/>
          <w:b/>
          <w:sz w:val="20"/>
          <w:szCs w:val="20"/>
        </w:rPr>
        <w:t xml:space="preserve"> на еднократна парична помош и помош во </w:t>
      </w:r>
      <w:r w:rsidR="005B0EEA" w:rsidRPr="009D2C86">
        <w:rPr>
          <w:rFonts w:ascii="Arial" w:hAnsi="Arial" w:cs="Arial"/>
          <w:b/>
          <w:sz w:val="20"/>
          <w:szCs w:val="20"/>
        </w:rPr>
        <w:t>градежни материјали</w:t>
      </w:r>
      <w:r w:rsidRPr="009D2C86">
        <w:rPr>
          <w:rFonts w:ascii="Arial" w:hAnsi="Arial" w:cs="Arial"/>
          <w:b/>
          <w:sz w:val="20"/>
          <w:szCs w:val="20"/>
        </w:rPr>
        <w:t>.</w:t>
      </w:r>
    </w:p>
    <w:p w14:paraId="6313050D" w14:textId="6BB5B1F1" w:rsidR="00CE4CA8" w:rsidRPr="009D2C86" w:rsidRDefault="00CE4CA8" w:rsidP="00A74880">
      <w:pPr>
        <w:spacing w:after="0"/>
        <w:rPr>
          <w:rFonts w:ascii="Arial" w:hAnsi="Arial" w:cs="Arial"/>
          <w:b/>
          <w:sz w:val="20"/>
          <w:szCs w:val="20"/>
        </w:rPr>
      </w:pPr>
    </w:p>
    <w:p w14:paraId="34784BCF" w14:textId="0601155A" w:rsidR="00CE4CA8" w:rsidRPr="009D2C86" w:rsidRDefault="00CE4CA8" w:rsidP="00CE4CA8">
      <w:pPr>
        <w:spacing w:after="0"/>
        <w:jc w:val="both"/>
        <w:rPr>
          <w:rFonts w:ascii="Arial" w:hAnsi="Arial" w:cs="Arial"/>
          <w:b/>
          <w:sz w:val="20"/>
          <w:szCs w:val="20"/>
        </w:rPr>
      </w:pPr>
    </w:p>
    <w:p w14:paraId="23DD7797" w14:textId="10EE9C26" w:rsidR="00CE4CA8" w:rsidRPr="009D2C86" w:rsidRDefault="00D91EA9" w:rsidP="00D91EA9">
      <w:pPr>
        <w:pStyle w:val="ListParagraph"/>
        <w:numPr>
          <w:ilvl w:val="0"/>
          <w:numId w:val="1"/>
        </w:numPr>
        <w:spacing w:after="0"/>
        <w:jc w:val="both"/>
        <w:rPr>
          <w:rFonts w:ascii="Arial" w:hAnsi="Arial" w:cs="Arial"/>
          <w:b/>
          <w:sz w:val="20"/>
          <w:szCs w:val="20"/>
        </w:rPr>
      </w:pPr>
      <w:r w:rsidRPr="009D2C86">
        <w:rPr>
          <w:rFonts w:ascii="Arial" w:hAnsi="Arial" w:cs="Arial"/>
          <w:b/>
          <w:sz w:val="20"/>
          <w:szCs w:val="20"/>
        </w:rPr>
        <w:t>ОСНОВНИ ПОДАТОЦИ ЗА БАРАТЕЛОТ:</w:t>
      </w:r>
    </w:p>
    <w:p w14:paraId="2A5F2D3E" w14:textId="1E217808" w:rsidR="00CE4CA8" w:rsidRPr="009D2C86" w:rsidRDefault="00CE4CA8" w:rsidP="00CE4CA8">
      <w:pPr>
        <w:spacing w:after="0"/>
        <w:jc w:val="both"/>
        <w:rPr>
          <w:rFonts w:ascii="Arial" w:hAnsi="Arial" w:cs="Arial"/>
          <w:sz w:val="20"/>
          <w:szCs w:val="20"/>
          <w:lang w:val="en-US"/>
        </w:rPr>
      </w:pPr>
      <w:r w:rsidRPr="009D2C86">
        <w:rPr>
          <w:rFonts w:ascii="Arial" w:hAnsi="Arial" w:cs="Arial"/>
          <w:sz w:val="20"/>
          <w:szCs w:val="20"/>
        </w:rPr>
        <w:t xml:space="preserve">Име и презиме </w:t>
      </w:r>
      <w:r w:rsidRPr="009D2C86">
        <w:rPr>
          <w:rFonts w:ascii="Arial" w:hAnsi="Arial" w:cs="Arial"/>
          <w:sz w:val="20"/>
          <w:szCs w:val="20"/>
          <w:lang w:val="en-US"/>
        </w:rPr>
        <w:t>_____________________________________________________________</w:t>
      </w:r>
    </w:p>
    <w:p w14:paraId="0930A241" w14:textId="77777777" w:rsidR="00CE4CA8" w:rsidRPr="009D2C86" w:rsidRDefault="00CE4CA8" w:rsidP="00CE4CA8">
      <w:pPr>
        <w:spacing w:after="0"/>
        <w:jc w:val="both"/>
        <w:rPr>
          <w:rFonts w:ascii="Arial" w:hAnsi="Arial" w:cs="Arial"/>
          <w:sz w:val="20"/>
          <w:szCs w:val="20"/>
        </w:rPr>
      </w:pPr>
    </w:p>
    <w:p w14:paraId="40E74867" w14:textId="21222B0E" w:rsidR="00CE4CA8" w:rsidRPr="009D2C86" w:rsidRDefault="00CE4CA8" w:rsidP="00CE4CA8">
      <w:pPr>
        <w:spacing w:after="0"/>
        <w:jc w:val="both"/>
        <w:rPr>
          <w:rFonts w:ascii="Arial" w:hAnsi="Arial" w:cs="Arial"/>
          <w:sz w:val="20"/>
          <w:szCs w:val="20"/>
          <w:lang w:val="en-US"/>
        </w:rPr>
      </w:pPr>
      <w:r w:rsidRPr="009D2C86">
        <w:rPr>
          <w:rFonts w:ascii="Arial" w:hAnsi="Arial" w:cs="Arial"/>
          <w:sz w:val="20"/>
          <w:szCs w:val="20"/>
        </w:rPr>
        <w:t>Адреса и место на живеење</w:t>
      </w:r>
      <w:r w:rsidRPr="009D2C86">
        <w:rPr>
          <w:rFonts w:ascii="Arial" w:hAnsi="Arial" w:cs="Arial"/>
          <w:sz w:val="20"/>
          <w:szCs w:val="20"/>
          <w:lang w:val="en-US"/>
        </w:rPr>
        <w:t>__________________________________________________</w:t>
      </w:r>
    </w:p>
    <w:p w14:paraId="47553801" w14:textId="05068235" w:rsidR="001B07D6" w:rsidRPr="009D2C86" w:rsidRDefault="001B07D6" w:rsidP="001B07D6">
      <w:pPr>
        <w:spacing w:after="0"/>
        <w:jc w:val="both"/>
        <w:rPr>
          <w:rFonts w:ascii="Arial" w:hAnsi="Arial" w:cs="Arial"/>
          <w:sz w:val="20"/>
          <w:szCs w:val="20"/>
        </w:rPr>
      </w:pPr>
    </w:p>
    <w:p w14:paraId="65BDE0AD" w14:textId="191A1880" w:rsidR="00CE4CA8" w:rsidRPr="009D2C86" w:rsidRDefault="00293636" w:rsidP="001B07D6">
      <w:pPr>
        <w:spacing w:after="0"/>
        <w:jc w:val="both"/>
        <w:rPr>
          <w:rFonts w:ascii="Arial" w:hAnsi="Arial" w:cs="Arial"/>
          <w:sz w:val="20"/>
          <w:szCs w:val="20"/>
          <w:lang w:val="en-US"/>
        </w:rPr>
      </w:pPr>
      <w:r w:rsidRPr="009D2C86">
        <w:rPr>
          <w:rFonts w:ascii="Arial" w:hAnsi="Arial" w:cs="Arial"/>
          <w:sz w:val="20"/>
          <w:szCs w:val="20"/>
        </w:rPr>
        <w:t>ЕМБГ</w:t>
      </w:r>
      <w:r w:rsidRPr="009D2C86">
        <w:rPr>
          <w:rFonts w:ascii="Arial" w:hAnsi="Arial" w:cs="Arial"/>
          <w:sz w:val="20"/>
          <w:szCs w:val="20"/>
          <w:lang w:val="en-US"/>
        </w:rPr>
        <w:t>____________________________________________________________________</w:t>
      </w:r>
    </w:p>
    <w:p w14:paraId="687FA16A" w14:textId="77777777" w:rsidR="00293636" w:rsidRPr="009D2C86" w:rsidRDefault="00293636" w:rsidP="001B07D6">
      <w:pPr>
        <w:spacing w:after="0"/>
        <w:jc w:val="both"/>
        <w:rPr>
          <w:rFonts w:ascii="Arial" w:hAnsi="Arial" w:cs="Arial"/>
          <w:sz w:val="20"/>
          <w:szCs w:val="20"/>
        </w:rPr>
      </w:pPr>
    </w:p>
    <w:p w14:paraId="601DF5B4" w14:textId="192A9E66" w:rsidR="00293636" w:rsidRPr="009D2C86" w:rsidRDefault="00293636" w:rsidP="001B07D6">
      <w:pPr>
        <w:spacing w:after="0"/>
        <w:jc w:val="both"/>
        <w:rPr>
          <w:rFonts w:ascii="Arial" w:hAnsi="Arial" w:cs="Arial"/>
          <w:sz w:val="20"/>
          <w:szCs w:val="20"/>
          <w:lang w:val="en-US"/>
        </w:rPr>
      </w:pPr>
      <w:r w:rsidRPr="009D2C86">
        <w:rPr>
          <w:rFonts w:ascii="Arial" w:hAnsi="Arial" w:cs="Arial"/>
          <w:sz w:val="20"/>
          <w:szCs w:val="20"/>
        </w:rPr>
        <w:t>ЛК</w:t>
      </w:r>
      <w:r w:rsidRPr="009D2C86">
        <w:rPr>
          <w:rFonts w:ascii="Arial" w:hAnsi="Arial" w:cs="Arial"/>
          <w:sz w:val="20"/>
          <w:szCs w:val="20"/>
          <w:lang w:val="en-US"/>
        </w:rPr>
        <w:t>_____________</w:t>
      </w:r>
      <w:r w:rsidRPr="009D2C86">
        <w:rPr>
          <w:rFonts w:ascii="Arial" w:hAnsi="Arial" w:cs="Arial"/>
          <w:sz w:val="20"/>
          <w:szCs w:val="20"/>
        </w:rPr>
        <w:t>издадена од</w:t>
      </w:r>
      <w:r w:rsidRPr="009D2C86">
        <w:rPr>
          <w:rFonts w:ascii="Arial" w:hAnsi="Arial" w:cs="Arial"/>
          <w:sz w:val="20"/>
          <w:szCs w:val="20"/>
          <w:lang w:val="en-US"/>
        </w:rPr>
        <w:t>________________________________________________</w:t>
      </w:r>
    </w:p>
    <w:p w14:paraId="130B75DD" w14:textId="03613C93" w:rsidR="00293636" w:rsidRPr="009D2C86" w:rsidRDefault="00293636" w:rsidP="001B07D6">
      <w:pPr>
        <w:spacing w:after="0"/>
        <w:jc w:val="both"/>
        <w:rPr>
          <w:rFonts w:ascii="Arial" w:hAnsi="Arial" w:cs="Arial"/>
          <w:sz w:val="20"/>
          <w:szCs w:val="20"/>
        </w:rPr>
      </w:pPr>
    </w:p>
    <w:p w14:paraId="445D8514" w14:textId="617E5FED" w:rsidR="00293636" w:rsidRPr="009D2C86" w:rsidRDefault="00293636" w:rsidP="001B07D6">
      <w:pPr>
        <w:spacing w:after="0"/>
        <w:jc w:val="both"/>
        <w:rPr>
          <w:rFonts w:ascii="Arial" w:hAnsi="Arial" w:cs="Arial"/>
          <w:sz w:val="20"/>
          <w:szCs w:val="20"/>
        </w:rPr>
      </w:pPr>
      <w:r w:rsidRPr="009D2C86">
        <w:rPr>
          <w:rFonts w:ascii="Arial" w:hAnsi="Arial" w:cs="Arial"/>
          <w:sz w:val="20"/>
          <w:szCs w:val="20"/>
        </w:rPr>
        <w:t>Трансакциска сметка</w:t>
      </w:r>
      <w:r w:rsidRPr="009D2C86">
        <w:rPr>
          <w:rFonts w:ascii="Arial" w:hAnsi="Arial" w:cs="Arial"/>
          <w:sz w:val="20"/>
          <w:szCs w:val="20"/>
          <w:lang w:val="en-US"/>
        </w:rPr>
        <w:t>______________________</w:t>
      </w:r>
      <w:r w:rsidRPr="009D2C86">
        <w:rPr>
          <w:rFonts w:ascii="Arial" w:hAnsi="Arial" w:cs="Arial"/>
          <w:sz w:val="20"/>
          <w:szCs w:val="20"/>
        </w:rPr>
        <w:t xml:space="preserve"> што се води во</w:t>
      </w:r>
      <w:r w:rsidRPr="009D2C86">
        <w:rPr>
          <w:rFonts w:ascii="Arial" w:hAnsi="Arial" w:cs="Arial"/>
          <w:sz w:val="20"/>
          <w:szCs w:val="20"/>
          <w:lang w:val="en-US"/>
        </w:rPr>
        <w:t>________________</w:t>
      </w:r>
      <w:r w:rsidRPr="009D2C86">
        <w:rPr>
          <w:rFonts w:ascii="Arial" w:hAnsi="Arial" w:cs="Arial"/>
          <w:sz w:val="20"/>
          <w:szCs w:val="20"/>
        </w:rPr>
        <w:t>Банка</w:t>
      </w:r>
    </w:p>
    <w:p w14:paraId="4832FC0F" w14:textId="66FCBA0B" w:rsidR="00C34A76" w:rsidRPr="009D2C86" w:rsidRDefault="00C34A76" w:rsidP="001B07D6">
      <w:pPr>
        <w:spacing w:after="0"/>
        <w:jc w:val="both"/>
        <w:rPr>
          <w:rFonts w:ascii="Arial" w:hAnsi="Arial" w:cs="Arial"/>
          <w:sz w:val="20"/>
          <w:szCs w:val="20"/>
        </w:rPr>
      </w:pPr>
    </w:p>
    <w:p w14:paraId="087A15BC" w14:textId="4C53CD30" w:rsidR="00C34A76" w:rsidRPr="009D2C86" w:rsidRDefault="00C34A76" w:rsidP="001B07D6">
      <w:pPr>
        <w:spacing w:after="0"/>
        <w:jc w:val="both"/>
        <w:rPr>
          <w:rFonts w:ascii="Arial" w:hAnsi="Arial" w:cs="Arial"/>
          <w:sz w:val="20"/>
          <w:szCs w:val="20"/>
          <w:lang w:val="en-US"/>
        </w:rPr>
      </w:pPr>
      <w:r w:rsidRPr="009D2C86">
        <w:rPr>
          <w:rFonts w:ascii="Arial" w:hAnsi="Arial" w:cs="Arial"/>
          <w:sz w:val="20"/>
          <w:szCs w:val="20"/>
        </w:rPr>
        <w:t>Телефон</w:t>
      </w:r>
      <w:r w:rsidRPr="009D2C86">
        <w:rPr>
          <w:rFonts w:ascii="Arial" w:hAnsi="Arial" w:cs="Arial"/>
          <w:sz w:val="20"/>
          <w:szCs w:val="20"/>
          <w:lang w:val="en-US"/>
        </w:rPr>
        <w:t>__________________________________________________________________</w:t>
      </w:r>
    </w:p>
    <w:p w14:paraId="45F39642" w14:textId="2CD84A6E" w:rsidR="002A1561" w:rsidRPr="009D2C86" w:rsidRDefault="002A1561" w:rsidP="001B07D6">
      <w:pPr>
        <w:spacing w:after="0"/>
        <w:jc w:val="both"/>
        <w:rPr>
          <w:rFonts w:ascii="Arial" w:hAnsi="Arial" w:cs="Arial"/>
          <w:sz w:val="20"/>
          <w:szCs w:val="20"/>
          <w:lang w:val="en-US"/>
        </w:rPr>
      </w:pPr>
    </w:p>
    <w:p w14:paraId="00AC1962" w14:textId="1054E4CB" w:rsidR="002A1561" w:rsidRPr="009D2C86" w:rsidRDefault="002A1561" w:rsidP="008B4D41">
      <w:pPr>
        <w:pStyle w:val="ListParagraph"/>
        <w:numPr>
          <w:ilvl w:val="0"/>
          <w:numId w:val="1"/>
        </w:numPr>
        <w:spacing w:after="0"/>
        <w:jc w:val="both"/>
        <w:rPr>
          <w:rFonts w:ascii="Arial" w:hAnsi="Arial" w:cs="Arial"/>
          <w:b/>
          <w:sz w:val="20"/>
          <w:szCs w:val="20"/>
        </w:rPr>
      </w:pPr>
      <w:r w:rsidRPr="009D2C86">
        <w:rPr>
          <w:rFonts w:ascii="Arial" w:hAnsi="Arial" w:cs="Arial"/>
          <w:b/>
          <w:sz w:val="20"/>
          <w:szCs w:val="20"/>
        </w:rPr>
        <w:t>О</w:t>
      </w:r>
      <w:r w:rsidR="00D91EA9" w:rsidRPr="009D2C86">
        <w:rPr>
          <w:rFonts w:ascii="Arial" w:hAnsi="Arial" w:cs="Arial"/>
          <w:b/>
          <w:sz w:val="20"/>
          <w:szCs w:val="20"/>
        </w:rPr>
        <w:t>СНОВ ВРЗ КОЈ СЕ ПОДНЕСУВА БАРАЊЕТО</w:t>
      </w:r>
      <w:r w:rsidR="008B4D41" w:rsidRPr="009D2C86">
        <w:rPr>
          <w:rFonts w:ascii="Arial" w:hAnsi="Arial" w:cs="Arial"/>
          <w:b/>
          <w:sz w:val="20"/>
          <w:szCs w:val="20"/>
        </w:rPr>
        <w:t xml:space="preserve"> </w:t>
      </w:r>
      <w:r w:rsidR="00D91EA9" w:rsidRPr="009D2C86">
        <w:rPr>
          <w:rFonts w:ascii="Arial" w:hAnsi="Arial" w:cs="Arial"/>
          <w:b/>
          <w:sz w:val="20"/>
          <w:szCs w:val="20"/>
        </w:rPr>
        <w:t>(</w:t>
      </w:r>
      <w:r w:rsidR="008B4D41" w:rsidRPr="009D2C86">
        <w:rPr>
          <w:rFonts w:ascii="Arial" w:hAnsi="Arial" w:cs="Arial"/>
          <w:b/>
          <w:sz w:val="20"/>
          <w:szCs w:val="20"/>
        </w:rPr>
        <w:t>се заоукружува само еден основ)</w:t>
      </w:r>
    </w:p>
    <w:p w14:paraId="5F1842E5" w14:textId="77777777" w:rsidR="008B4D41" w:rsidRPr="009D2C86" w:rsidRDefault="008B4D41" w:rsidP="008B4D41">
      <w:pPr>
        <w:pStyle w:val="ListParagraph"/>
        <w:spacing w:after="0"/>
        <w:ind w:left="1080"/>
        <w:jc w:val="both"/>
        <w:rPr>
          <w:rFonts w:ascii="Arial" w:hAnsi="Arial" w:cs="Arial"/>
          <w:sz w:val="20"/>
          <w:szCs w:val="20"/>
        </w:rPr>
      </w:pPr>
      <w:r w:rsidRPr="009D2C86">
        <w:rPr>
          <w:rFonts w:ascii="Arial" w:hAnsi="Arial" w:cs="Arial"/>
          <w:sz w:val="20"/>
          <w:szCs w:val="20"/>
        </w:rPr>
        <w:t>1.Еднократна парична помош за лица во социјален ризик до 6.000,00 МКД</w:t>
      </w:r>
    </w:p>
    <w:p w14:paraId="40CB21CF" w14:textId="77777777" w:rsidR="008B4D41" w:rsidRPr="009D2C86" w:rsidRDefault="008B4D41" w:rsidP="008B4D41">
      <w:pPr>
        <w:pStyle w:val="ListParagraph"/>
        <w:spacing w:after="0"/>
        <w:ind w:left="1080"/>
        <w:jc w:val="both"/>
        <w:rPr>
          <w:rFonts w:ascii="Arial" w:hAnsi="Arial" w:cs="Arial"/>
          <w:sz w:val="20"/>
          <w:szCs w:val="20"/>
        </w:rPr>
      </w:pPr>
      <w:r w:rsidRPr="009D2C86">
        <w:rPr>
          <w:rFonts w:ascii="Arial" w:hAnsi="Arial" w:cs="Arial"/>
          <w:sz w:val="20"/>
          <w:szCs w:val="20"/>
        </w:rPr>
        <w:t>2.Лекување со оперативен зафат надвор од државата до 8.000,00 МКД</w:t>
      </w:r>
    </w:p>
    <w:p w14:paraId="4BDCDB24" w14:textId="77777777" w:rsidR="008B4D41" w:rsidRPr="009D2C86" w:rsidRDefault="008B4D41" w:rsidP="008B4D41">
      <w:pPr>
        <w:pStyle w:val="ListParagraph"/>
        <w:spacing w:after="0"/>
        <w:ind w:left="1080"/>
        <w:jc w:val="both"/>
        <w:rPr>
          <w:rFonts w:ascii="Arial" w:hAnsi="Arial" w:cs="Arial"/>
          <w:sz w:val="20"/>
          <w:szCs w:val="20"/>
        </w:rPr>
      </w:pPr>
      <w:r w:rsidRPr="009D2C86">
        <w:rPr>
          <w:rFonts w:ascii="Arial" w:hAnsi="Arial" w:cs="Arial"/>
          <w:sz w:val="20"/>
          <w:szCs w:val="20"/>
        </w:rPr>
        <w:t>3.Лекување надвор од државата до 6.000,00 МКД</w:t>
      </w:r>
    </w:p>
    <w:p w14:paraId="72CFBEDB" w14:textId="77777777" w:rsidR="008B4D41" w:rsidRPr="009D2C86" w:rsidRDefault="008B4D41" w:rsidP="008B4D41">
      <w:pPr>
        <w:pStyle w:val="ListParagraph"/>
        <w:spacing w:after="0"/>
        <w:ind w:left="1080"/>
        <w:jc w:val="both"/>
        <w:rPr>
          <w:rFonts w:ascii="Arial" w:hAnsi="Arial" w:cs="Arial"/>
          <w:sz w:val="20"/>
          <w:szCs w:val="20"/>
        </w:rPr>
      </w:pPr>
      <w:r w:rsidRPr="009D2C86">
        <w:rPr>
          <w:rFonts w:ascii="Arial" w:hAnsi="Arial" w:cs="Arial"/>
          <w:sz w:val="20"/>
          <w:szCs w:val="20"/>
        </w:rPr>
        <w:t>4.Лекување со оперативен зафат во државата до 4.000,00 МКД</w:t>
      </w:r>
    </w:p>
    <w:p w14:paraId="26D9BC0A" w14:textId="6D97DAF3" w:rsidR="008B4D41" w:rsidRPr="009D2C86" w:rsidRDefault="008B4D41" w:rsidP="008B4D41">
      <w:pPr>
        <w:pStyle w:val="ListParagraph"/>
        <w:spacing w:after="0"/>
        <w:ind w:left="1080"/>
        <w:jc w:val="both"/>
        <w:rPr>
          <w:rFonts w:ascii="Arial" w:hAnsi="Arial" w:cs="Arial"/>
          <w:sz w:val="20"/>
          <w:szCs w:val="20"/>
        </w:rPr>
      </w:pPr>
      <w:r w:rsidRPr="009D2C86">
        <w:rPr>
          <w:rFonts w:ascii="Arial" w:hAnsi="Arial" w:cs="Arial"/>
          <w:sz w:val="20"/>
          <w:szCs w:val="20"/>
        </w:rPr>
        <w:t>5.Лекување со соодветни испитувања до 3.000, 00 МКД</w:t>
      </w:r>
    </w:p>
    <w:p w14:paraId="75B79D87" w14:textId="7079A46B" w:rsidR="008A3227" w:rsidRPr="009D2C86" w:rsidRDefault="008A3227" w:rsidP="008B4D41">
      <w:pPr>
        <w:pStyle w:val="ListParagraph"/>
        <w:spacing w:after="0"/>
        <w:ind w:left="1080"/>
        <w:jc w:val="both"/>
        <w:rPr>
          <w:rFonts w:ascii="Arial" w:hAnsi="Arial" w:cs="Arial"/>
          <w:sz w:val="20"/>
          <w:szCs w:val="20"/>
        </w:rPr>
      </w:pPr>
      <w:r w:rsidRPr="009D2C86">
        <w:rPr>
          <w:rFonts w:ascii="Arial" w:hAnsi="Arial" w:cs="Arial"/>
          <w:sz w:val="20"/>
          <w:szCs w:val="20"/>
        </w:rPr>
        <w:t>6.Еднократна парична помош се доделува на лица со тешка и длабока попреченост(пречки во телесниот и менталниот развој, аутизам, потполно слепо и потполно глуво лице) во износ до 10.000 МКД;</w:t>
      </w:r>
    </w:p>
    <w:p w14:paraId="0A0F9571" w14:textId="3E6F0D61" w:rsidR="008B4D41" w:rsidRPr="009D2C86" w:rsidRDefault="008A3227" w:rsidP="008B4D41">
      <w:pPr>
        <w:pStyle w:val="ListParagraph"/>
        <w:spacing w:after="0"/>
        <w:ind w:left="1080"/>
        <w:jc w:val="both"/>
        <w:rPr>
          <w:rFonts w:ascii="Arial" w:hAnsi="Arial" w:cs="Arial"/>
          <w:sz w:val="20"/>
          <w:szCs w:val="20"/>
        </w:rPr>
      </w:pPr>
      <w:r w:rsidRPr="009D2C86">
        <w:rPr>
          <w:rFonts w:ascii="Arial" w:hAnsi="Arial" w:cs="Arial"/>
          <w:sz w:val="20"/>
          <w:szCs w:val="20"/>
        </w:rPr>
        <w:t>7</w:t>
      </w:r>
      <w:r w:rsidR="008B4D41" w:rsidRPr="009D2C86">
        <w:rPr>
          <w:rFonts w:ascii="Arial" w:hAnsi="Arial" w:cs="Arial"/>
          <w:sz w:val="20"/>
          <w:szCs w:val="20"/>
        </w:rPr>
        <w:t>.Еднократна парична помош на семејства во социјален ризик кои претрпеле елементарни непогоди и несреќи до 30,000,00 МКД</w:t>
      </w:r>
    </w:p>
    <w:p w14:paraId="12E4C04F" w14:textId="3620A3BC" w:rsidR="008B4D41" w:rsidRPr="009D2C86" w:rsidRDefault="008A3227" w:rsidP="008B4D41">
      <w:pPr>
        <w:pStyle w:val="ListParagraph"/>
        <w:spacing w:after="0"/>
        <w:ind w:left="1080"/>
        <w:jc w:val="both"/>
        <w:rPr>
          <w:rFonts w:ascii="Arial" w:hAnsi="Arial" w:cs="Arial"/>
          <w:sz w:val="20"/>
          <w:szCs w:val="20"/>
        </w:rPr>
      </w:pPr>
      <w:r w:rsidRPr="009D2C86">
        <w:rPr>
          <w:rFonts w:ascii="Arial" w:hAnsi="Arial" w:cs="Arial"/>
          <w:sz w:val="20"/>
          <w:szCs w:val="20"/>
        </w:rPr>
        <w:t>8</w:t>
      </w:r>
      <w:r w:rsidR="008B4D41" w:rsidRPr="009D2C86">
        <w:rPr>
          <w:rFonts w:ascii="Arial" w:hAnsi="Arial" w:cs="Arial"/>
          <w:sz w:val="20"/>
          <w:szCs w:val="20"/>
        </w:rPr>
        <w:t>.Финансиска помош во вид на градежен материјал за санирање на дотраен објект до 30.000,00 МКД;</w:t>
      </w:r>
    </w:p>
    <w:p w14:paraId="6CB24946" w14:textId="46106B29" w:rsidR="008B4D41" w:rsidRPr="009D2C86" w:rsidRDefault="008A3227" w:rsidP="008B4D41">
      <w:pPr>
        <w:pStyle w:val="ListParagraph"/>
        <w:spacing w:after="0"/>
        <w:ind w:left="1080"/>
        <w:jc w:val="both"/>
        <w:rPr>
          <w:rFonts w:ascii="Arial" w:hAnsi="Arial" w:cs="Arial"/>
          <w:sz w:val="20"/>
          <w:szCs w:val="20"/>
        </w:rPr>
      </w:pPr>
      <w:r w:rsidRPr="009D2C86">
        <w:rPr>
          <w:rFonts w:ascii="Arial" w:hAnsi="Arial" w:cs="Arial"/>
          <w:sz w:val="20"/>
          <w:szCs w:val="20"/>
        </w:rPr>
        <w:t>9</w:t>
      </w:r>
      <w:r w:rsidR="008B4D41" w:rsidRPr="009D2C86">
        <w:rPr>
          <w:rFonts w:ascii="Arial" w:hAnsi="Arial" w:cs="Arial"/>
          <w:sz w:val="20"/>
          <w:szCs w:val="20"/>
        </w:rPr>
        <w:t>.Финансиска помош во вид на градежен материјал за оспособување и обновување на уништен објект поради елементарни непогоди и несреќи до 50.000,00 МКД</w:t>
      </w:r>
    </w:p>
    <w:p w14:paraId="506E8C8F" w14:textId="3C131CAC" w:rsidR="008B4D41" w:rsidRPr="009D2C86" w:rsidRDefault="008B4D41" w:rsidP="008B4D41">
      <w:pPr>
        <w:pStyle w:val="ListParagraph"/>
        <w:spacing w:after="0"/>
        <w:ind w:left="1080"/>
        <w:jc w:val="both"/>
        <w:rPr>
          <w:rFonts w:ascii="Arial" w:hAnsi="Arial" w:cs="Arial"/>
          <w:sz w:val="20"/>
          <w:szCs w:val="20"/>
        </w:rPr>
      </w:pPr>
    </w:p>
    <w:p w14:paraId="4A0A7B18" w14:textId="77777777" w:rsidR="008A3227" w:rsidRPr="009D2C86" w:rsidRDefault="008A3227" w:rsidP="008B4D41">
      <w:pPr>
        <w:spacing w:after="0"/>
        <w:jc w:val="both"/>
        <w:rPr>
          <w:rFonts w:ascii="Arial" w:hAnsi="Arial" w:cs="Arial"/>
          <w:b/>
          <w:sz w:val="20"/>
          <w:szCs w:val="20"/>
        </w:rPr>
      </w:pPr>
    </w:p>
    <w:p w14:paraId="06C628F8" w14:textId="77777777" w:rsidR="008A3227" w:rsidRPr="009D2C86" w:rsidRDefault="008A3227" w:rsidP="008B4D41">
      <w:pPr>
        <w:spacing w:after="0"/>
        <w:jc w:val="both"/>
        <w:rPr>
          <w:rFonts w:ascii="Arial" w:hAnsi="Arial" w:cs="Arial"/>
          <w:b/>
          <w:sz w:val="20"/>
          <w:szCs w:val="20"/>
        </w:rPr>
      </w:pPr>
    </w:p>
    <w:p w14:paraId="56373A36" w14:textId="77777777" w:rsidR="008A3227" w:rsidRPr="009D2C86" w:rsidRDefault="008A3227" w:rsidP="008B4D41">
      <w:pPr>
        <w:spacing w:after="0"/>
        <w:jc w:val="both"/>
        <w:rPr>
          <w:rFonts w:ascii="Arial" w:hAnsi="Arial" w:cs="Arial"/>
          <w:b/>
          <w:sz w:val="20"/>
          <w:szCs w:val="20"/>
        </w:rPr>
      </w:pPr>
    </w:p>
    <w:p w14:paraId="443FBA57" w14:textId="7B1E5887" w:rsidR="008B4D41" w:rsidRPr="009D2C86" w:rsidRDefault="008B4D41" w:rsidP="008B4D41">
      <w:pPr>
        <w:spacing w:after="0"/>
        <w:jc w:val="both"/>
        <w:rPr>
          <w:rFonts w:ascii="Arial" w:hAnsi="Arial" w:cs="Arial"/>
          <w:b/>
          <w:sz w:val="20"/>
          <w:szCs w:val="20"/>
        </w:rPr>
      </w:pPr>
      <w:r w:rsidRPr="009D2C86">
        <w:rPr>
          <w:rFonts w:ascii="Arial" w:hAnsi="Arial" w:cs="Arial"/>
          <w:b/>
          <w:sz w:val="20"/>
          <w:szCs w:val="20"/>
        </w:rPr>
        <w:t>Кратко образложение:</w:t>
      </w:r>
    </w:p>
    <w:p w14:paraId="0EB1F393" w14:textId="77777777" w:rsidR="008B4D41" w:rsidRPr="009D2C86" w:rsidRDefault="008B4D41" w:rsidP="008B4D41">
      <w:pPr>
        <w:pStyle w:val="ListParagraph"/>
        <w:spacing w:after="0"/>
        <w:ind w:left="1080"/>
        <w:jc w:val="both"/>
        <w:rPr>
          <w:rFonts w:ascii="Arial" w:hAnsi="Arial" w:cs="Arial"/>
          <w:sz w:val="20"/>
          <w:szCs w:val="20"/>
        </w:rPr>
      </w:pPr>
    </w:p>
    <w:p w14:paraId="4E8CBAC4" w14:textId="6C10F0DB" w:rsidR="002A1561" w:rsidRPr="009D2C86" w:rsidRDefault="002A1561" w:rsidP="001B07D6">
      <w:pPr>
        <w:spacing w:after="0"/>
        <w:jc w:val="both"/>
        <w:rPr>
          <w:rFonts w:ascii="Arial" w:hAnsi="Arial" w:cs="Arial"/>
          <w:sz w:val="20"/>
          <w:szCs w:val="20"/>
          <w:lang w:val="en-US"/>
        </w:rPr>
      </w:pPr>
      <w:r w:rsidRPr="009D2C86">
        <w:rPr>
          <w:rFonts w:ascii="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42BF">
        <w:rPr>
          <w:rFonts w:ascii="Arial" w:hAnsi="Arial" w:cs="Arial"/>
          <w:sz w:val="20"/>
          <w:szCs w:val="20"/>
          <w:lang w:val="en-US"/>
        </w:rPr>
        <w:t>_________________________________________________________________________________________________________________</w:t>
      </w:r>
    </w:p>
    <w:p w14:paraId="2779F176" w14:textId="77777777" w:rsidR="00E542BF" w:rsidRPr="009D2C86" w:rsidRDefault="00E542BF" w:rsidP="001B07D6">
      <w:pPr>
        <w:spacing w:after="0"/>
        <w:jc w:val="both"/>
        <w:rPr>
          <w:rFonts w:ascii="Arial" w:hAnsi="Arial" w:cs="Arial"/>
          <w:sz w:val="20"/>
          <w:szCs w:val="20"/>
        </w:rPr>
      </w:pPr>
    </w:p>
    <w:p w14:paraId="6C7C7885" w14:textId="5CED6520" w:rsidR="002A1561" w:rsidRPr="009D2C86" w:rsidRDefault="002A1561" w:rsidP="008B4D41">
      <w:pPr>
        <w:pStyle w:val="ListParagraph"/>
        <w:numPr>
          <w:ilvl w:val="0"/>
          <w:numId w:val="1"/>
        </w:numPr>
        <w:spacing w:after="0"/>
        <w:jc w:val="both"/>
        <w:rPr>
          <w:rFonts w:ascii="Arial" w:hAnsi="Arial" w:cs="Arial"/>
          <w:b/>
          <w:sz w:val="20"/>
          <w:szCs w:val="20"/>
        </w:rPr>
      </w:pPr>
      <w:r w:rsidRPr="009D2C86">
        <w:rPr>
          <w:rFonts w:ascii="Arial" w:hAnsi="Arial" w:cs="Arial"/>
          <w:b/>
          <w:sz w:val="20"/>
          <w:szCs w:val="20"/>
        </w:rPr>
        <w:lastRenderedPageBreak/>
        <w:t>С</w:t>
      </w:r>
      <w:r w:rsidR="008B4D41" w:rsidRPr="009D2C86">
        <w:rPr>
          <w:rFonts w:ascii="Arial" w:hAnsi="Arial" w:cs="Arial"/>
          <w:b/>
          <w:sz w:val="20"/>
          <w:szCs w:val="20"/>
        </w:rPr>
        <w:t>ТАТУС НА БАРАТЕЛОТ</w:t>
      </w:r>
      <w:r w:rsidRPr="009D2C86">
        <w:rPr>
          <w:rFonts w:ascii="Arial" w:hAnsi="Arial" w:cs="Arial"/>
          <w:b/>
          <w:sz w:val="20"/>
          <w:szCs w:val="20"/>
        </w:rPr>
        <w:t>:</w:t>
      </w:r>
    </w:p>
    <w:p w14:paraId="4FBD1012" w14:textId="246C8B99" w:rsidR="002A1561" w:rsidRPr="009D2C86" w:rsidRDefault="002A1561" w:rsidP="001B07D6">
      <w:pPr>
        <w:spacing w:after="0"/>
        <w:jc w:val="both"/>
        <w:rPr>
          <w:rFonts w:ascii="Arial" w:hAnsi="Arial" w:cs="Arial"/>
          <w:sz w:val="20"/>
          <w:szCs w:val="20"/>
        </w:rPr>
      </w:pPr>
      <w:r w:rsidRPr="009D2C86">
        <w:rPr>
          <w:rFonts w:ascii="Arial" w:hAnsi="Arial" w:cs="Arial"/>
          <w:sz w:val="20"/>
          <w:szCs w:val="20"/>
        </w:rPr>
        <w:t>1.Вработен</w:t>
      </w:r>
    </w:p>
    <w:p w14:paraId="733435DC" w14:textId="41822644" w:rsidR="002A1561" w:rsidRPr="009D2C86" w:rsidRDefault="002A1561" w:rsidP="001B07D6">
      <w:pPr>
        <w:spacing w:after="0"/>
        <w:jc w:val="both"/>
        <w:rPr>
          <w:rFonts w:ascii="Arial" w:hAnsi="Arial" w:cs="Arial"/>
          <w:sz w:val="20"/>
          <w:szCs w:val="20"/>
        </w:rPr>
      </w:pPr>
      <w:r w:rsidRPr="009D2C86">
        <w:rPr>
          <w:rFonts w:ascii="Arial" w:hAnsi="Arial" w:cs="Arial"/>
          <w:sz w:val="20"/>
          <w:szCs w:val="20"/>
        </w:rPr>
        <w:t>2.Невработен</w:t>
      </w:r>
    </w:p>
    <w:p w14:paraId="3902E14F" w14:textId="61CEF0A6" w:rsidR="002A1561" w:rsidRPr="009D2C86" w:rsidRDefault="002A1561" w:rsidP="001B07D6">
      <w:pPr>
        <w:spacing w:after="0"/>
        <w:jc w:val="both"/>
        <w:rPr>
          <w:rFonts w:ascii="Arial" w:hAnsi="Arial" w:cs="Arial"/>
          <w:sz w:val="20"/>
          <w:szCs w:val="20"/>
          <w:lang w:val="en-US"/>
        </w:rPr>
      </w:pPr>
      <w:r w:rsidRPr="009D2C86">
        <w:rPr>
          <w:rFonts w:ascii="Arial" w:hAnsi="Arial" w:cs="Arial"/>
          <w:sz w:val="20"/>
          <w:szCs w:val="20"/>
        </w:rPr>
        <w:t>3.Корисник на парична помош од социјална заштита</w:t>
      </w:r>
      <w:r w:rsidRPr="009D2C86">
        <w:rPr>
          <w:rFonts w:ascii="Arial" w:hAnsi="Arial" w:cs="Arial"/>
          <w:sz w:val="20"/>
          <w:szCs w:val="20"/>
          <w:lang w:val="en-US"/>
        </w:rPr>
        <w:t>______________________________</w:t>
      </w:r>
    </w:p>
    <w:p w14:paraId="5AF2F169" w14:textId="798C1EE7" w:rsidR="002A1561" w:rsidRPr="009D2C86" w:rsidRDefault="002A1561" w:rsidP="001B07D6">
      <w:pPr>
        <w:spacing w:after="0"/>
        <w:jc w:val="both"/>
        <w:rPr>
          <w:rFonts w:ascii="Arial" w:hAnsi="Arial" w:cs="Arial"/>
          <w:sz w:val="20"/>
          <w:szCs w:val="20"/>
          <w:lang w:val="en-US"/>
        </w:rPr>
      </w:pPr>
      <w:r w:rsidRPr="009D2C86">
        <w:rPr>
          <w:rFonts w:ascii="Arial" w:hAnsi="Arial" w:cs="Arial"/>
          <w:sz w:val="20"/>
          <w:szCs w:val="20"/>
          <w:lang w:val="en-US"/>
        </w:rPr>
        <w:t>4.</w:t>
      </w:r>
      <w:r w:rsidRPr="009D2C86">
        <w:rPr>
          <w:rFonts w:ascii="Arial" w:hAnsi="Arial" w:cs="Arial"/>
          <w:sz w:val="20"/>
          <w:szCs w:val="20"/>
        </w:rPr>
        <w:t>Друго</w:t>
      </w:r>
      <w:r w:rsidRPr="009D2C86">
        <w:rPr>
          <w:rFonts w:ascii="Arial" w:hAnsi="Arial" w:cs="Arial"/>
          <w:sz w:val="20"/>
          <w:szCs w:val="20"/>
          <w:lang w:val="en-US"/>
        </w:rPr>
        <w:t>___________________________________________________________________</w:t>
      </w:r>
    </w:p>
    <w:p w14:paraId="2651E7DB" w14:textId="77777777" w:rsidR="00DB35CF" w:rsidRPr="009D2C86" w:rsidRDefault="00DB35CF" w:rsidP="001B07D6">
      <w:pPr>
        <w:spacing w:after="0"/>
        <w:jc w:val="both"/>
        <w:rPr>
          <w:rFonts w:ascii="Arial" w:hAnsi="Arial" w:cs="Arial"/>
          <w:b/>
          <w:sz w:val="20"/>
          <w:szCs w:val="20"/>
        </w:rPr>
      </w:pPr>
    </w:p>
    <w:p w14:paraId="2705EEB7" w14:textId="77777777" w:rsidR="00DB35CF" w:rsidRPr="009D2C86" w:rsidRDefault="00DB35CF" w:rsidP="001B07D6">
      <w:pPr>
        <w:spacing w:after="0"/>
        <w:jc w:val="both"/>
        <w:rPr>
          <w:rFonts w:ascii="Arial" w:hAnsi="Arial" w:cs="Arial"/>
          <w:b/>
          <w:sz w:val="20"/>
          <w:szCs w:val="20"/>
        </w:rPr>
      </w:pPr>
    </w:p>
    <w:p w14:paraId="0F8A8074" w14:textId="74AC6356" w:rsidR="002A1561" w:rsidRPr="009D2C86" w:rsidRDefault="005B0EEA" w:rsidP="008B4D41">
      <w:pPr>
        <w:pStyle w:val="ListParagraph"/>
        <w:numPr>
          <w:ilvl w:val="0"/>
          <w:numId w:val="1"/>
        </w:numPr>
        <w:spacing w:after="0"/>
        <w:jc w:val="both"/>
        <w:rPr>
          <w:rFonts w:ascii="Arial" w:hAnsi="Arial" w:cs="Arial"/>
          <w:b/>
          <w:sz w:val="20"/>
          <w:szCs w:val="20"/>
          <w:lang w:val="en-US"/>
        </w:rPr>
      </w:pPr>
      <w:r w:rsidRPr="009D2C86">
        <w:rPr>
          <w:rFonts w:ascii="Arial" w:hAnsi="Arial" w:cs="Arial"/>
          <w:b/>
          <w:sz w:val="20"/>
          <w:szCs w:val="20"/>
        </w:rPr>
        <w:t>ПРИЛОЖЕНА ДОКУМЕНТАЦИЈА:</w:t>
      </w:r>
      <w:r w:rsidR="008B4D41" w:rsidRPr="009D2C86">
        <w:rPr>
          <w:rFonts w:ascii="Arial" w:hAnsi="Arial" w:cs="Arial"/>
          <w:b/>
          <w:sz w:val="20"/>
          <w:szCs w:val="20"/>
          <w:lang w:val="en-US"/>
        </w:rPr>
        <w:t xml:space="preserve"> </w:t>
      </w:r>
    </w:p>
    <w:p w14:paraId="3522F991" w14:textId="30DE9549" w:rsidR="005B0EEA" w:rsidRPr="009D2C86" w:rsidRDefault="005B0EEA" w:rsidP="001B07D6">
      <w:pPr>
        <w:spacing w:after="0"/>
        <w:jc w:val="both"/>
        <w:rPr>
          <w:rFonts w:ascii="Arial" w:hAnsi="Arial" w:cs="Arial"/>
          <w:sz w:val="20"/>
          <w:szCs w:val="20"/>
        </w:rPr>
      </w:pPr>
      <w:r w:rsidRPr="009D2C86">
        <w:rPr>
          <w:rFonts w:ascii="Arial" w:hAnsi="Arial" w:cs="Arial"/>
          <w:sz w:val="20"/>
          <w:szCs w:val="20"/>
        </w:rPr>
        <w:t>1.Фотокопија од важечка лична карта;</w:t>
      </w:r>
    </w:p>
    <w:p w14:paraId="6611CCC9" w14:textId="0EF27F45" w:rsidR="005B0EEA" w:rsidRPr="009D2C86" w:rsidRDefault="005B0EEA" w:rsidP="001B07D6">
      <w:pPr>
        <w:spacing w:after="0"/>
        <w:jc w:val="both"/>
        <w:rPr>
          <w:rFonts w:ascii="Arial" w:hAnsi="Arial" w:cs="Arial"/>
          <w:sz w:val="20"/>
          <w:szCs w:val="20"/>
        </w:rPr>
      </w:pPr>
      <w:r w:rsidRPr="009D2C86">
        <w:rPr>
          <w:rFonts w:ascii="Arial" w:hAnsi="Arial" w:cs="Arial"/>
          <w:sz w:val="20"/>
          <w:szCs w:val="20"/>
        </w:rPr>
        <w:t>2.Уверение за пријавени и остваерени приходи од Управа за јавни приходи за последната година (во оригинал);</w:t>
      </w:r>
    </w:p>
    <w:p w14:paraId="080921A2" w14:textId="14109023" w:rsidR="005B0EEA" w:rsidRPr="009D2C86" w:rsidRDefault="005B0EEA" w:rsidP="001B07D6">
      <w:pPr>
        <w:spacing w:after="0"/>
        <w:jc w:val="both"/>
        <w:rPr>
          <w:rFonts w:ascii="Arial" w:hAnsi="Arial" w:cs="Arial"/>
          <w:sz w:val="20"/>
          <w:szCs w:val="20"/>
        </w:rPr>
      </w:pPr>
      <w:r w:rsidRPr="009D2C86">
        <w:rPr>
          <w:rFonts w:ascii="Arial" w:hAnsi="Arial" w:cs="Arial"/>
          <w:sz w:val="20"/>
          <w:szCs w:val="20"/>
        </w:rPr>
        <w:t>3.Потврда од Агенцијата за вработување на Р.С Македонија, за невработени членови на семејство;</w:t>
      </w:r>
    </w:p>
    <w:p w14:paraId="515E77EA" w14:textId="4D8D5B2A" w:rsidR="005B0EEA" w:rsidRPr="009D2C86" w:rsidRDefault="005B0EEA" w:rsidP="001B07D6">
      <w:pPr>
        <w:spacing w:after="0"/>
        <w:jc w:val="both"/>
        <w:rPr>
          <w:rFonts w:ascii="Arial" w:hAnsi="Arial" w:cs="Arial"/>
          <w:sz w:val="20"/>
          <w:szCs w:val="20"/>
        </w:rPr>
      </w:pPr>
      <w:r w:rsidRPr="009D2C86">
        <w:rPr>
          <w:rFonts w:ascii="Arial" w:hAnsi="Arial" w:cs="Arial"/>
          <w:sz w:val="20"/>
          <w:szCs w:val="20"/>
        </w:rPr>
        <w:t>4.Потврда за остварување на право на парична помош од социјална заштита;(гарантирана минимална помош,надоместок заради попреченост, надоместок за помош и нега од друго лице, надоместок на плата за скратено работно време, додаток за домување, траен надоместок и еднократна парична) -изадена од ЈУ МЦСР</w:t>
      </w:r>
      <w:r w:rsidR="00E71CBF" w:rsidRPr="009D2C86">
        <w:rPr>
          <w:rFonts w:ascii="Arial" w:hAnsi="Arial" w:cs="Arial"/>
          <w:sz w:val="20"/>
          <w:szCs w:val="20"/>
        </w:rPr>
        <w:t>-Крива Паланка (оригинал);</w:t>
      </w:r>
    </w:p>
    <w:p w14:paraId="78A036CC" w14:textId="1FC11D89" w:rsidR="00E71CBF" w:rsidRPr="009D2C86" w:rsidRDefault="00E71CBF" w:rsidP="001B07D6">
      <w:pPr>
        <w:spacing w:after="0"/>
        <w:jc w:val="both"/>
        <w:rPr>
          <w:rFonts w:ascii="Arial" w:hAnsi="Arial" w:cs="Arial"/>
          <w:sz w:val="20"/>
          <w:szCs w:val="20"/>
        </w:rPr>
      </w:pPr>
      <w:r w:rsidRPr="009D2C86">
        <w:rPr>
          <w:rFonts w:ascii="Arial" w:hAnsi="Arial" w:cs="Arial"/>
          <w:sz w:val="20"/>
          <w:szCs w:val="20"/>
        </w:rPr>
        <w:t>5.Фотокопија од Трансакциска сметка;</w:t>
      </w:r>
    </w:p>
    <w:p w14:paraId="4E96C42B" w14:textId="6DA82620" w:rsidR="008A3227" w:rsidRDefault="008A3227" w:rsidP="001B07D6">
      <w:pPr>
        <w:spacing w:after="0"/>
        <w:jc w:val="both"/>
        <w:rPr>
          <w:rFonts w:ascii="Arial" w:hAnsi="Arial" w:cs="Arial"/>
          <w:sz w:val="20"/>
          <w:szCs w:val="20"/>
        </w:rPr>
      </w:pPr>
      <w:r w:rsidRPr="009D2C86">
        <w:rPr>
          <w:rFonts w:ascii="Arial" w:hAnsi="Arial" w:cs="Arial"/>
          <w:sz w:val="20"/>
          <w:szCs w:val="20"/>
        </w:rPr>
        <w:t>6. Решение од надлежниот центар за социјални работи за видот и степенот на попреченост и медицинска документација( се однесува на точка 6).</w:t>
      </w:r>
    </w:p>
    <w:p w14:paraId="66CB79FB" w14:textId="1E8DEEE3" w:rsidR="00E542BF" w:rsidRDefault="00E542BF" w:rsidP="001B07D6">
      <w:pPr>
        <w:spacing w:after="0"/>
        <w:jc w:val="both"/>
        <w:rPr>
          <w:rFonts w:ascii="Arial" w:hAnsi="Arial" w:cs="Arial"/>
          <w:sz w:val="20"/>
          <w:szCs w:val="20"/>
        </w:rPr>
      </w:pPr>
      <w:r>
        <w:rPr>
          <w:rFonts w:ascii="Arial" w:hAnsi="Arial" w:cs="Arial"/>
          <w:sz w:val="20"/>
          <w:szCs w:val="20"/>
        </w:rPr>
        <w:t>7.Имотен лист или за безправно изграден објект потврда дека е во процес на легализација(се однесува на точка 8 и 9)</w:t>
      </w:r>
    </w:p>
    <w:p w14:paraId="4612459E" w14:textId="564ECC9F" w:rsidR="00F960B6" w:rsidRPr="009D2C86" w:rsidRDefault="00F960B6" w:rsidP="001B07D6">
      <w:pPr>
        <w:spacing w:after="0"/>
        <w:jc w:val="both"/>
        <w:rPr>
          <w:rFonts w:ascii="Arial" w:hAnsi="Arial" w:cs="Arial"/>
          <w:sz w:val="20"/>
          <w:szCs w:val="20"/>
        </w:rPr>
      </w:pPr>
      <w:r>
        <w:rPr>
          <w:rFonts w:ascii="Arial" w:hAnsi="Arial" w:cs="Arial"/>
          <w:sz w:val="20"/>
          <w:szCs w:val="20"/>
        </w:rPr>
        <w:t>8.Документ за административна такса за Барање (50 денари).</w:t>
      </w:r>
    </w:p>
    <w:p w14:paraId="64A49A92" w14:textId="77777777" w:rsidR="000B3511" w:rsidRDefault="000B3511" w:rsidP="000B3511">
      <w:pPr>
        <w:rPr>
          <w:rFonts w:ascii="Arial" w:hAnsi="Arial" w:cs="Arial"/>
          <w:sz w:val="20"/>
          <w:szCs w:val="20"/>
        </w:rPr>
      </w:pPr>
    </w:p>
    <w:p w14:paraId="48A50FB8" w14:textId="47C4D177" w:rsidR="000B3511" w:rsidRPr="000B3511" w:rsidRDefault="000B3511" w:rsidP="000B3511">
      <w:pPr>
        <w:rPr>
          <w:rFonts w:ascii="Arial" w:hAnsi="Arial" w:cs="Arial"/>
          <w:sz w:val="20"/>
          <w:szCs w:val="20"/>
        </w:rPr>
      </w:pPr>
      <w:r w:rsidRPr="000B3511">
        <w:rPr>
          <w:rFonts w:ascii="Arial" w:hAnsi="Arial" w:cs="Arial"/>
          <w:b/>
          <w:sz w:val="20"/>
          <w:szCs w:val="20"/>
        </w:rPr>
        <w:t>Забелешка</w:t>
      </w:r>
      <w:r w:rsidRPr="000B3511">
        <w:rPr>
          <w:rFonts w:ascii="Arial" w:hAnsi="Arial" w:cs="Arial"/>
          <w:sz w:val="20"/>
          <w:szCs w:val="20"/>
        </w:rPr>
        <w:t>: Врз основа на Член 15 точка 20 од Законот за Административни такси ("Службен весник на Република Македонија"бр. 17/1993, 20/1996, 7/1998, 13/01, 24/03, 19/04, 61/04, 95/05, 7/06, 70/06, 92/07, 88/08, 130/08, 6/10, 145/10, 17/11, 84/12, 192/15 и 23/16 и „Службен весник на Република Северна Македонија“ бр. 151/21), граѓаните со слаба имотна состојба, корисници на основни и други права според закон за Социјална заштита се ослободени од плаќање на такса за што приложуват Поврда или Решение за остварено право од социјалана заштита.</w:t>
      </w:r>
    </w:p>
    <w:p w14:paraId="1CCF83B2" w14:textId="326C96A8" w:rsidR="001C77B5" w:rsidRDefault="001C77B5" w:rsidP="001B07D6">
      <w:pPr>
        <w:spacing w:after="0"/>
        <w:jc w:val="both"/>
        <w:rPr>
          <w:rFonts w:ascii="Arial" w:hAnsi="Arial" w:cs="Arial"/>
          <w:sz w:val="20"/>
          <w:szCs w:val="20"/>
        </w:rPr>
      </w:pPr>
    </w:p>
    <w:p w14:paraId="0ADC68B3" w14:textId="77777777" w:rsidR="000B3511" w:rsidRPr="009D2C86" w:rsidRDefault="000B3511" w:rsidP="001B07D6">
      <w:pPr>
        <w:spacing w:after="0"/>
        <w:jc w:val="both"/>
        <w:rPr>
          <w:rFonts w:ascii="Arial" w:hAnsi="Arial" w:cs="Arial"/>
          <w:sz w:val="20"/>
          <w:szCs w:val="20"/>
        </w:rPr>
      </w:pPr>
    </w:p>
    <w:p w14:paraId="4C716113" w14:textId="4CCBB5DB" w:rsidR="006469D2" w:rsidRPr="009D2C86" w:rsidRDefault="008B4D41" w:rsidP="001B07D6">
      <w:pPr>
        <w:spacing w:after="0"/>
        <w:jc w:val="both"/>
        <w:rPr>
          <w:rFonts w:ascii="Arial" w:hAnsi="Arial" w:cs="Arial"/>
          <w:b/>
          <w:sz w:val="20"/>
          <w:szCs w:val="20"/>
        </w:rPr>
      </w:pPr>
      <w:r w:rsidRPr="009D2C86">
        <w:rPr>
          <w:rFonts w:ascii="Arial" w:hAnsi="Arial" w:cs="Arial"/>
          <w:b/>
          <w:sz w:val="20"/>
          <w:szCs w:val="20"/>
        </w:rPr>
        <w:t>ИЗЈАВА:</w:t>
      </w:r>
    </w:p>
    <w:p w14:paraId="5D4CF04D" w14:textId="3E0C67AD" w:rsidR="006469D2" w:rsidRPr="009D2C86" w:rsidRDefault="006469D2" w:rsidP="001B07D6">
      <w:pPr>
        <w:spacing w:after="0"/>
        <w:jc w:val="both"/>
        <w:rPr>
          <w:rFonts w:ascii="Arial" w:hAnsi="Arial" w:cs="Arial"/>
          <w:sz w:val="20"/>
          <w:szCs w:val="20"/>
        </w:rPr>
      </w:pPr>
      <w:r w:rsidRPr="009D2C86">
        <w:rPr>
          <w:rFonts w:ascii="Arial" w:hAnsi="Arial" w:cs="Arial"/>
          <w:b/>
          <w:i/>
          <w:sz w:val="20"/>
          <w:szCs w:val="20"/>
        </w:rPr>
        <w:t>Изјавувам дека сум согласен да доставам фотокопија од горенаведената документација и податоците од истите можат да се обработуваат од страна на Општина Крива Паланка, за намената за која се бараат, за доставување на годишен извештај на исплатувачот за бруто остварени приходи, платениот данок и придонеси и вкупно исплатените нето приходи(ПДД-ГИ), согласно законот за заштита на лични податоци</w:t>
      </w:r>
      <w:r w:rsidRPr="009D2C86">
        <w:rPr>
          <w:rFonts w:ascii="Arial" w:hAnsi="Arial" w:cs="Arial"/>
          <w:sz w:val="20"/>
          <w:szCs w:val="20"/>
        </w:rPr>
        <w:t>.</w:t>
      </w:r>
    </w:p>
    <w:p w14:paraId="5FCDA750" w14:textId="16726A69" w:rsidR="002A1561" w:rsidRPr="009D2C86" w:rsidRDefault="002A1561" w:rsidP="001B07D6">
      <w:pPr>
        <w:spacing w:after="0"/>
        <w:jc w:val="both"/>
        <w:rPr>
          <w:rFonts w:ascii="Arial" w:hAnsi="Arial" w:cs="Arial"/>
          <w:sz w:val="20"/>
          <w:szCs w:val="20"/>
          <w:lang w:val="en-US"/>
        </w:rPr>
      </w:pPr>
    </w:p>
    <w:p w14:paraId="3E68FC43" w14:textId="5CA26011" w:rsidR="006469D2" w:rsidRPr="009D2C86" w:rsidRDefault="006469D2" w:rsidP="001B07D6">
      <w:pPr>
        <w:spacing w:after="0"/>
        <w:jc w:val="both"/>
        <w:rPr>
          <w:rFonts w:ascii="Arial" w:hAnsi="Arial" w:cs="Arial"/>
          <w:sz w:val="20"/>
          <w:szCs w:val="20"/>
          <w:lang w:val="en-US"/>
        </w:rPr>
      </w:pPr>
    </w:p>
    <w:p w14:paraId="5C4C6230" w14:textId="795FA87F" w:rsidR="006469D2" w:rsidRPr="009D2C86" w:rsidRDefault="006469D2" w:rsidP="001B07D6">
      <w:pPr>
        <w:spacing w:after="0"/>
        <w:jc w:val="both"/>
        <w:rPr>
          <w:rFonts w:ascii="Arial" w:hAnsi="Arial" w:cs="Arial"/>
          <w:sz w:val="20"/>
          <w:szCs w:val="20"/>
          <w:lang w:val="en-US"/>
        </w:rPr>
      </w:pPr>
    </w:p>
    <w:p w14:paraId="4E3EE1E8" w14:textId="4AF92B7E" w:rsidR="006469D2" w:rsidRPr="009D2C86" w:rsidRDefault="006469D2" w:rsidP="001B07D6">
      <w:pPr>
        <w:spacing w:after="0"/>
        <w:jc w:val="both"/>
        <w:rPr>
          <w:rFonts w:ascii="Arial" w:hAnsi="Arial" w:cs="Arial"/>
          <w:sz w:val="20"/>
          <w:szCs w:val="20"/>
        </w:rPr>
      </w:pPr>
      <w:r w:rsidRPr="009D2C86">
        <w:rPr>
          <w:rFonts w:ascii="Arial" w:hAnsi="Arial" w:cs="Arial"/>
          <w:sz w:val="20"/>
          <w:szCs w:val="20"/>
        </w:rPr>
        <w:t>Дата на поднесување</w:t>
      </w:r>
      <w:r w:rsidR="008B4D41" w:rsidRPr="009D2C86">
        <w:rPr>
          <w:rFonts w:ascii="Arial" w:hAnsi="Arial" w:cs="Arial"/>
          <w:sz w:val="20"/>
          <w:szCs w:val="20"/>
        </w:rPr>
        <w:t xml:space="preserve">:                                                                   </w:t>
      </w:r>
      <w:r w:rsidRPr="009D2C86">
        <w:rPr>
          <w:rFonts w:ascii="Arial" w:hAnsi="Arial" w:cs="Arial"/>
          <w:sz w:val="20"/>
          <w:szCs w:val="20"/>
        </w:rPr>
        <w:t>Потпис на барателот:</w:t>
      </w:r>
    </w:p>
    <w:p w14:paraId="54066C25" w14:textId="71D084CF" w:rsidR="008B4D41" w:rsidRDefault="008B4D41" w:rsidP="001B07D6">
      <w:pPr>
        <w:spacing w:after="0"/>
        <w:jc w:val="both"/>
        <w:rPr>
          <w:rFonts w:ascii="Arial" w:hAnsi="Arial" w:cs="Arial"/>
          <w:sz w:val="20"/>
          <w:szCs w:val="20"/>
          <w:lang w:val="en-US"/>
        </w:rPr>
      </w:pPr>
      <w:r w:rsidRPr="009D2C86">
        <w:rPr>
          <w:rFonts w:ascii="Arial" w:hAnsi="Arial" w:cs="Arial"/>
          <w:sz w:val="20"/>
          <w:szCs w:val="20"/>
          <w:lang w:val="en-US"/>
        </w:rPr>
        <w:t>_________________                                                                       ___________________</w:t>
      </w:r>
    </w:p>
    <w:p w14:paraId="6783DD00" w14:textId="7883D5C3" w:rsidR="00F960B6" w:rsidRDefault="00F960B6" w:rsidP="001B07D6">
      <w:pPr>
        <w:spacing w:after="0"/>
        <w:jc w:val="both"/>
        <w:rPr>
          <w:rFonts w:ascii="Arial" w:hAnsi="Arial" w:cs="Arial"/>
          <w:sz w:val="20"/>
          <w:szCs w:val="20"/>
          <w:lang w:val="en-US"/>
        </w:rPr>
      </w:pPr>
    </w:p>
    <w:p w14:paraId="74AC83EF" w14:textId="194E6FD2" w:rsidR="00F960B6" w:rsidRDefault="00F960B6" w:rsidP="001B07D6">
      <w:pPr>
        <w:spacing w:after="0"/>
        <w:jc w:val="both"/>
        <w:rPr>
          <w:rFonts w:ascii="Arial" w:hAnsi="Arial" w:cs="Arial"/>
          <w:sz w:val="20"/>
          <w:szCs w:val="20"/>
          <w:lang w:val="en-US"/>
        </w:rPr>
      </w:pPr>
    </w:p>
    <w:p w14:paraId="712498D6" w14:textId="240849DF" w:rsidR="00F960B6" w:rsidRDefault="00F960B6" w:rsidP="001B07D6">
      <w:pPr>
        <w:spacing w:after="0"/>
        <w:jc w:val="both"/>
        <w:rPr>
          <w:rFonts w:ascii="Arial" w:hAnsi="Arial" w:cs="Arial"/>
          <w:sz w:val="20"/>
          <w:szCs w:val="20"/>
          <w:lang w:val="en-US"/>
        </w:rPr>
      </w:pPr>
    </w:p>
    <w:p w14:paraId="6D06BADD" w14:textId="39FF9F45" w:rsidR="00F960B6" w:rsidRPr="00F960B6" w:rsidRDefault="00F960B6" w:rsidP="001B07D6">
      <w:pPr>
        <w:spacing w:after="0"/>
        <w:jc w:val="both"/>
        <w:rPr>
          <w:rFonts w:ascii="Arial" w:hAnsi="Arial" w:cs="Arial"/>
          <w:b/>
          <w:i/>
          <w:sz w:val="20"/>
          <w:szCs w:val="20"/>
          <w:lang w:val="en-US"/>
        </w:rPr>
      </w:pPr>
      <w:bookmarkStart w:id="0" w:name="_Hlk125353673"/>
      <w:bookmarkStart w:id="1" w:name="_GoBack"/>
      <w:r w:rsidRPr="00F960B6">
        <w:rPr>
          <w:rFonts w:ascii="Arial" w:hAnsi="Arial" w:cs="Arial"/>
          <w:b/>
          <w:i/>
          <w:sz w:val="20"/>
          <w:szCs w:val="20"/>
          <w:lang w:val="en-US"/>
        </w:rPr>
        <w:t>***платена административна такса за Барање (50.оо денари)</w:t>
      </w:r>
      <w:bookmarkEnd w:id="0"/>
      <w:bookmarkEnd w:id="1"/>
    </w:p>
    <w:sectPr w:rsidR="00F960B6" w:rsidRPr="00F96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E06D5"/>
    <w:multiLevelType w:val="hybridMultilevel"/>
    <w:tmpl w:val="E538324A"/>
    <w:lvl w:ilvl="0" w:tplc="C052901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45"/>
    <w:rsid w:val="000B3511"/>
    <w:rsid w:val="001B07D6"/>
    <w:rsid w:val="001C77B5"/>
    <w:rsid w:val="00293636"/>
    <w:rsid w:val="002A1561"/>
    <w:rsid w:val="002C51A4"/>
    <w:rsid w:val="003B44AB"/>
    <w:rsid w:val="005130F2"/>
    <w:rsid w:val="00587AD7"/>
    <w:rsid w:val="005B0EEA"/>
    <w:rsid w:val="005F7482"/>
    <w:rsid w:val="00603B3A"/>
    <w:rsid w:val="00604B2B"/>
    <w:rsid w:val="00606D17"/>
    <w:rsid w:val="006469D2"/>
    <w:rsid w:val="006C2ABF"/>
    <w:rsid w:val="00741B16"/>
    <w:rsid w:val="008A3227"/>
    <w:rsid w:val="008B4D41"/>
    <w:rsid w:val="008E39C2"/>
    <w:rsid w:val="008F08BD"/>
    <w:rsid w:val="00952D3F"/>
    <w:rsid w:val="009D2C86"/>
    <w:rsid w:val="00A71CF0"/>
    <w:rsid w:val="00A74880"/>
    <w:rsid w:val="00BD2A1F"/>
    <w:rsid w:val="00C34A76"/>
    <w:rsid w:val="00CE4CA8"/>
    <w:rsid w:val="00D67556"/>
    <w:rsid w:val="00D91EA9"/>
    <w:rsid w:val="00D97CBE"/>
    <w:rsid w:val="00DA1B1B"/>
    <w:rsid w:val="00DB35CF"/>
    <w:rsid w:val="00DC1C45"/>
    <w:rsid w:val="00E542BF"/>
    <w:rsid w:val="00E71CBF"/>
    <w:rsid w:val="00F960B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0892"/>
  <w15:chartTrackingRefBased/>
  <w15:docId w15:val="{658A4DBE-E04D-4A57-B25F-1C366BCD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Hristovska</dc:creator>
  <cp:keywords/>
  <dc:description/>
  <cp:lastModifiedBy>Elena Hristovska</cp:lastModifiedBy>
  <cp:revision>26</cp:revision>
  <cp:lastPrinted>2023-01-05T07:16:00Z</cp:lastPrinted>
  <dcterms:created xsi:type="dcterms:W3CDTF">2022-12-28T14:08:00Z</dcterms:created>
  <dcterms:modified xsi:type="dcterms:W3CDTF">2023-01-23T07:07:00Z</dcterms:modified>
</cp:coreProperties>
</file>