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59"/>
        <w:gridCol w:w="4790"/>
      </w:tblGrid>
      <w:tr>
        <w:trPr/>
        <w:tc>
          <w:tcPr>
            <w:tcW w:w="9349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shd w:val="clear" w:color="auto" w:fill="FDE9D9" w:themeFill="accent6" w:themeFillTint="33"/>
              <w:spacing w:lineRule="auto" w:line="240" w:before="0" w:after="0"/>
              <w:ind w:hanging="0"/>
              <w:jc w:val="center"/>
              <w:rPr>
                <w:rFonts w:ascii="Calibri" w:hAnsi="Calibri" w:eastAsia="Calibri" w:cs="Calibri Light" w:asciiTheme="minorHAnsi" w:hAnsiTheme="minorHAnsi"/>
                <w:b/>
                <w:b/>
                <w:szCs w:val="24"/>
                <w:lang w:val="mk-MK"/>
              </w:rPr>
            </w:pPr>
            <w:r>
              <w:rPr>
                <w:rFonts w:eastAsia="Calibri" w:cs="Calibri Light" w:ascii="Calibri" w:hAnsi="Calibri"/>
                <w:b/>
                <w:szCs w:val="24"/>
                <w:lang w:val="mk-MK"/>
              </w:rPr>
            </w:r>
          </w:p>
          <w:p>
            <w:pPr>
              <w:pStyle w:val="TableParagraph"/>
              <w:widowControl/>
              <w:shd w:val="clear" w:color="auto" w:fill="FDE9D9" w:themeFill="accent6" w:themeFillTint="33"/>
              <w:bidi w:val="0"/>
              <w:spacing w:lineRule="exact" w:line="251" w:before="0" w:after="0"/>
              <w:ind w:left="180" w:right="449" w:hanging="0"/>
              <w:jc w:val="center"/>
              <w:rPr>
                <w:lang w:val="mk-MK"/>
              </w:rPr>
            </w:pPr>
            <w:r>
              <w:rPr>
                <w:rFonts w:eastAsia="Calibri" w:cs="Calibri Light" w:ascii="Calibri" w:hAnsi="Calibri" w:asciiTheme="minorHAnsi" w:hAnsiTheme="minorHAnsi"/>
                <w:b/>
                <w:sz w:val="22"/>
                <w:szCs w:val="24"/>
                <w:lang w:val="mk-MK"/>
              </w:rPr>
              <w:t>Comments and Suggestion  Form</w:t>
            </w:r>
            <w:r>
              <w:rPr>
                <w:rFonts w:eastAsia="Calibri" w:cs="Calibri Light" w:ascii="Calibri" w:hAnsi="Calibri" w:asciiTheme="minorHAnsi" w:hAnsiTheme="minorHAnsi"/>
                <w:b/>
                <w:sz w:val="22"/>
                <w:szCs w:val="24"/>
                <w:lang w:val="en-US"/>
              </w:rPr>
              <w:t xml:space="preserve"> for  Environmental and Social Management Plan for project </w:t>
            </w:r>
            <w:r>
              <w:rPr>
                <w:rFonts w:eastAsia="Calibri" w:cs="Calibri Light" w:ascii="Calibri" w:hAnsi="Calibri" w:asciiTheme="minorHAnsi" w:hAnsiTheme="minorHAnsi"/>
                <w:b/>
                <w:bCs/>
                <w:sz w:val="22"/>
                <w:szCs w:val="22"/>
                <w:lang w:val="en-US"/>
              </w:rPr>
              <w:t>“Kriva Palanka – East Gate to Europe (Festival Tourist Attraction) ”</w:t>
            </w:r>
          </w:p>
          <w:p>
            <w:pPr>
              <w:pStyle w:val="Normal"/>
              <w:spacing w:lineRule="auto" w:line="240" w:before="60" w:after="0"/>
              <w:ind w:firstLine="589"/>
              <w:rPr>
                <w:lang w:val="mk-MK"/>
              </w:rPr>
            </w:pP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en-US"/>
              </w:rPr>
              <w:t xml:space="preserve">Municipality of Kriva Palanka within the </w:t>
            </w:r>
            <w:r>
              <w:rPr>
                <w:rFonts w:eastAsia="Calibri" w:cs="Calibri Light" w:ascii="Calibri" w:hAnsi="Calibri" w:asciiTheme="minorHAnsi" w:hAnsiTheme="minorHAnsi"/>
                <w:b/>
                <w:sz w:val="24"/>
                <w:szCs w:val="24"/>
                <w:lang w:val="en-US"/>
              </w:rPr>
              <w:t xml:space="preserve">“Local and Regional Competitiveness </w:t>
            </w:r>
            <w:r>
              <w:rPr>
                <w:rFonts w:eastAsia="Calibri" w:cs="Calibri Light" w:ascii="Calibri" w:hAnsi="Calibri" w:asciiTheme="minorHAnsi" w:hAnsiTheme="minorHAnsi"/>
                <w:b/>
                <w:w w:val="95"/>
                <w:sz w:val="24"/>
                <w:szCs w:val="24"/>
                <w:lang w:val="en-US"/>
              </w:rPr>
              <w:t xml:space="preserve">Project“ </w:t>
            </w:r>
            <w:r>
              <w:rPr>
                <w:rFonts w:eastAsia="Calibri" w:cs="Calibri Light" w:ascii="Calibri" w:hAnsi="Calibri" w:asciiTheme="minorHAnsi" w:hAnsiTheme="minorHAnsi"/>
                <w:w w:val="95"/>
                <w:sz w:val="24"/>
                <w:szCs w:val="24"/>
                <w:lang w:val="en-US"/>
              </w:rPr>
              <w:t xml:space="preserve">supported </w:t>
            </w:r>
            <w:r>
              <w:rPr>
                <w:rFonts w:eastAsia="Calibri" w:cs="Calibri Light" w:ascii="Calibri" w:hAnsi="Calibri" w:asciiTheme="minorHAnsi" w:hAnsiTheme="minorHAnsi"/>
                <w:spacing w:val="-7"/>
                <w:w w:val="95"/>
                <w:sz w:val="24"/>
                <w:szCs w:val="24"/>
                <w:lang w:val="en-US"/>
              </w:rPr>
              <w:t xml:space="preserve">by the </w:t>
            </w:r>
            <w:r>
              <w:rPr>
                <w:rFonts w:eastAsia="Calibri" w:cs="Calibri Light" w:ascii="Calibri" w:hAnsi="Calibri" w:asciiTheme="minorHAnsi" w:hAnsiTheme="minorHAnsi"/>
                <w:spacing w:val="-6"/>
                <w:w w:val="95"/>
                <w:sz w:val="24"/>
                <w:szCs w:val="24"/>
                <w:lang w:val="en-US"/>
              </w:rPr>
              <w:t xml:space="preserve">EU, </w:t>
            </w:r>
            <w:r>
              <w:rPr>
                <w:rFonts w:eastAsia="Calibri" w:cs="Calibri Light" w:ascii="Calibri" w:hAnsi="Calibri" w:asciiTheme="minorHAnsi" w:hAnsiTheme="minorHAnsi"/>
                <w:spacing w:val="-7"/>
                <w:w w:val="95"/>
                <w:sz w:val="24"/>
                <w:szCs w:val="24"/>
                <w:lang w:val="en-US"/>
              </w:rPr>
              <w:t xml:space="preserve">administered by </w:t>
            </w:r>
            <w:r>
              <w:rPr>
                <w:rFonts w:eastAsia="Calibri" w:cs="Calibri Light" w:ascii="Calibri" w:hAnsi="Calibri" w:asciiTheme="minorHAnsi" w:hAnsiTheme="minorHAnsi"/>
                <w:spacing w:val="-2"/>
                <w:w w:val="95"/>
                <w:sz w:val="24"/>
                <w:szCs w:val="24"/>
                <w:lang w:val="en-US"/>
              </w:rPr>
              <w:t xml:space="preserve">the </w:t>
            </w:r>
            <w:r>
              <w:rPr>
                <w:rFonts w:eastAsia="Calibri" w:cs="Calibri Light" w:ascii="Calibri" w:hAnsi="Calibri" w:asciiTheme="minorHAnsi" w:hAnsiTheme="minorHAnsi"/>
                <w:spacing w:val="-6"/>
                <w:w w:val="95"/>
                <w:sz w:val="24"/>
                <w:szCs w:val="24"/>
                <w:lang w:val="en-US"/>
              </w:rPr>
              <w:t xml:space="preserve">World </w:t>
            </w:r>
            <w:r>
              <w:rPr>
                <w:rFonts w:eastAsia="Calibri" w:cs="Calibri Light" w:ascii="Calibri" w:hAnsi="Calibri" w:asciiTheme="minorHAnsi" w:hAnsiTheme="minorHAnsi"/>
                <w:spacing w:val="-7"/>
                <w:w w:val="95"/>
                <w:sz w:val="24"/>
                <w:szCs w:val="24"/>
                <w:lang w:val="en-US"/>
              </w:rPr>
              <w:t xml:space="preserve">Bank </w:t>
            </w:r>
            <w:r>
              <w:rPr>
                <w:rFonts w:eastAsia="Calibri" w:cs="Calibri Light" w:ascii="Calibri" w:hAnsi="Calibri" w:asciiTheme="minorHAnsi" w:hAnsiTheme="minorHAnsi"/>
                <w:spacing w:val="-6"/>
                <w:w w:val="95"/>
                <w:sz w:val="24"/>
                <w:szCs w:val="24"/>
                <w:lang w:val="en-US"/>
              </w:rPr>
              <w:t xml:space="preserve">and </w:t>
            </w:r>
            <w:r>
              <w:rPr>
                <w:rFonts w:eastAsia="Calibri" w:cs="Calibri Light" w:ascii="Calibri" w:hAnsi="Calibri" w:asciiTheme="minorHAnsi" w:hAnsiTheme="minorHAnsi"/>
                <w:spacing w:val="-7"/>
                <w:w w:val="95"/>
                <w:sz w:val="24"/>
                <w:szCs w:val="24"/>
                <w:lang w:val="en-US"/>
              </w:rPr>
              <w:t xml:space="preserve">implemented by the </w:t>
            </w:r>
            <w:r>
              <w:rPr>
                <w:rFonts w:eastAsia="Calibri" w:cs="Calibri Light" w:ascii="Calibri" w:hAnsi="Calibri" w:asciiTheme="minorHAnsi" w:hAnsiTheme="minorHAnsi"/>
                <w:spacing w:val="-6"/>
                <w:w w:val="95"/>
                <w:sz w:val="24"/>
                <w:szCs w:val="24"/>
                <w:lang w:val="en-US"/>
              </w:rPr>
              <w:t xml:space="preserve">Cabinet for 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en-US"/>
              </w:rPr>
              <w:t xml:space="preserve">Deputy </w:t>
            </w:r>
            <w:r>
              <w:rPr>
                <w:rFonts w:eastAsia="Calibri" w:cs="Calibri Light" w:ascii="Calibri" w:hAnsi="Calibri" w:asciiTheme="minorHAnsi" w:hAnsiTheme="minorHAnsi"/>
                <w:spacing w:val="-18"/>
                <w:sz w:val="24"/>
                <w:szCs w:val="24"/>
                <w:lang w:val="en-US"/>
              </w:rPr>
              <w:t xml:space="preserve">Prime </w:t>
            </w:r>
            <w:r>
              <w:rPr>
                <w:rFonts w:eastAsia="Calibri" w:cs="Calibri Light" w:ascii="Calibri" w:hAnsi="Calibri" w:asciiTheme="minorHAnsi" w:hAnsiTheme="minorHAnsi"/>
                <w:spacing w:val="-17"/>
                <w:sz w:val="24"/>
                <w:szCs w:val="24"/>
                <w:lang w:val="en-US"/>
              </w:rPr>
              <w:t xml:space="preserve">Minister in charge of </w:t>
            </w:r>
            <w:r>
              <w:rPr>
                <w:rFonts w:eastAsia="Calibri" w:cs="Calibri Light" w:ascii="Calibri" w:hAnsi="Calibri" w:asciiTheme="minorHAnsi" w:hAnsiTheme="minorHAnsi"/>
                <w:spacing w:val="-16"/>
                <w:sz w:val="24"/>
                <w:szCs w:val="24"/>
                <w:lang w:val="en-US"/>
              </w:rPr>
              <w:t xml:space="preserve">Economic </w:t>
            </w:r>
            <w:r>
              <w:rPr>
                <w:rFonts w:eastAsia="Calibri" w:cs="Calibri Light" w:ascii="Calibri" w:hAnsi="Calibri" w:asciiTheme="minorHAnsi" w:hAnsiTheme="minorHAnsi"/>
                <w:spacing w:val="-15"/>
                <w:sz w:val="24"/>
                <w:szCs w:val="24"/>
                <w:lang w:val="en-US"/>
              </w:rPr>
              <w:t xml:space="preserve">Affairs, </w:t>
            </w:r>
            <w:r>
              <w:rPr>
                <w:rFonts w:eastAsia="Calibri" w:cs="Calibri Light" w:ascii="Calibri" w:hAnsi="Calibri" w:asciiTheme="minorHAnsi" w:hAnsiTheme="minorHAnsi"/>
                <w:spacing w:val="-18"/>
                <w:sz w:val="24"/>
                <w:szCs w:val="24"/>
                <w:lang w:val="en-US"/>
              </w:rPr>
              <w:t xml:space="preserve">project </w:t>
            </w:r>
            <w:r>
              <w:rPr>
                <w:rFonts w:eastAsia="Calibri" w:cs="Calibri Light" w:ascii="Calibri" w:hAnsi="Calibri" w:asciiTheme="minorHAnsi" w:hAnsiTheme="minorHAnsi"/>
                <w:spacing w:val="-16"/>
                <w:sz w:val="24"/>
                <w:szCs w:val="24"/>
                <w:lang w:val="en-US"/>
              </w:rPr>
              <w:t xml:space="preserve">component „Investment in </w:t>
            </w:r>
            <w:r>
              <w:rPr>
                <w:rFonts w:eastAsia="Calibri" w:cs="Calibri Light" w:ascii="Calibri" w:hAnsi="Calibri" w:asciiTheme="minorHAnsi" w:hAnsiTheme="minorHAnsi"/>
                <w:spacing w:val="-17"/>
                <w:sz w:val="24"/>
                <w:szCs w:val="24"/>
                <w:lang w:val="en-US"/>
              </w:rPr>
              <w:t>tourism-</w:t>
            </w:r>
            <w:r>
              <w:rPr>
                <w:rFonts w:eastAsia="Calibri" w:cs="Calibri Light" w:ascii="Calibri" w:hAnsi="Calibri" w:asciiTheme="minorHAnsi" w:hAnsiTheme="minorHAnsi"/>
                <w:w w:val="95"/>
                <w:sz w:val="24"/>
                <w:szCs w:val="24"/>
                <w:lang w:val="en-US"/>
              </w:rPr>
              <w:t xml:space="preserve">related </w:t>
            </w:r>
            <w:r>
              <w:rPr>
                <w:rFonts w:eastAsia="Calibri" w:cs="Calibri Light" w:ascii="Calibri" w:hAnsi="Calibri" w:asciiTheme="minorHAnsi" w:hAnsiTheme="minorHAnsi"/>
                <w:spacing w:val="-18"/>
                <w:w w:val="95"/>
                <w:sz w:val="24"/>
                <w:szCs w:val="24"/>
                <w:lang w:val="en-US"/>
              </w:rPr>
              <w:t xml:space="preserve">infrastructure  and linkages </w:t>
            </w:r>
            <w:r>
              <w:rPr>
                <w:rFonts w:eastAsia="Calibri" w:cs="Calibri Light" w:ascii="Calibri" w:hAnsi="Calibri" w:asciiTheme="minorHAnsi" w:hAnsiTheme="minorHAnsi"/>
                <w:spacing w:val="-17"/>
                <w:w w:val="95"/>
                <w:sz w:val="24"/>
                <w:szCs w:val="24"/>
                <w:lang w:val="en-US"/>
              </w:rPr>
              <w:t xml:space="preserve">at destinations“, </w:t>
            </w:r>
            <w:r>
              <w:rPr>
                <w:rFonts w:eastAsia="Calibri" w:cs="Calibri Light" w:ascii="Calibri" w:hAnsi="Calibri" w:asciiTheme="minorHAnsi" w:hAnsiTheme="minorHAnsi"/>
                <w:spacing w:val="-19"/>
                <w:w w:val="95"/>
                <w:sz w:val="24"/>
                <w:szCs w:val="24"/>
                <w:lang w:val="en-US"/>
              </w:rPr>
              <w:t xml:space="preserve">prepared </w:t>
            </w:r>
            <w:r>
              <w:rPr>
                <w:rFonts w:eastAsia="Calibri" w:cs="Calibri Light" w:ascii="Calibri" w:hAnsi="Calibri" w:asciiTheme="minorHAnsi" w:hAnsiTheme="minorHAnsi"/>
                <w:spacing w:val="23"/>
                <w:w w:val="95"/>
                <w:sz w:val="24"/>
                <w:szCs w:val="24"/>
                <w:lang w:val="en-US"/>
              </w:rPr>
              <w:t>and s</w:t>
            </w:r>
            <w:r>
              <w:rPr>
                <w:rFonts w:eastAsia="Calibri" w:cs="Calibri Light" w:ascii="Calibri" w:hAnsi="Calibri" w:asciiTheme="minorHAnsi" w:hAnsiTheme="minorHAnsi"/>
                <w:spacing w:val="-18"/>
                <w:w w:val="95"/>
                <w:sz w:val="24"/>
                <w:szCs w:val="24"/>
                <w:lang w:val="en-US"/>
              </w:rPr>
              <w:t xml:space="preserve">ubmitted a </w:t>
            </w:r>
            <w:r>
              <w:rPr>
                <w:rFonts w:eastAsia="Calibri" w:cs="Calibri Light" w:ascii="Calibri" w:hAnsi="Calibri" w:asciiTheme="minorHAnsi" w:hAnsiTheme="minorHAnsi"/>
                <w:spacing w:val="-19"/>
                <w:w w:val="95"/>
                <w:sz w:val="24"/>
                <w:szCs w:val="24"/>
                <w:lang w:val="en-US"/>
              </w:rPr>
              <w:t xml:space="preserve">project </w:t>
            </w:r>
            <w:r>
              <w:rPr>
                <w:rFonts w:eastAsia="Calibri" w:cs="Calibri Light" w:ascii="Calibri" w:hAnsi="Calibri" w:asciiTheme="minorHAnsi" w:hAnsiTheme="minorHAnsi"/>
                <w:spacing w:val="-17"/>
                <w:w w:val="95"/>
                <w:sz w:val="24"/>
                <w:szCs w:val="24"/>
                <w:lang w:val="en-US"/>
              </w:rPr>
              <w:t>proposal called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mk-MK"/>
              </w:rPr>
              <w:t xml:space="preserve"> 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en-US"/>
              </w:rPr>
              <w:t>“</w:t>
            </w:r>
            <w:bookmarkStart w:id="0" w:name="_GoBack"/>
            <w:bookmarkEnd w:id="0"/>
            <w:r>
              <w:rPr>
                <w:rFonts w:eastAsia="Calibri" w:cs="Calibri Light" w:ascii="Calibri" w:hAnsi="Calibri" w:asciiTheme="minorHAnsi" w:hAnsiTheme="minorHAnsi"/>
                <w:b/>
                <w:bCs/>
                <w:sz w:val="24"/>
                <w:szCs w:val="24"/>
                <w:lang w:val="en-US"/>
              </w:rPr>
              <w:t>Kriva Palanka – East Gate to Europe (Festival Tourist Attraction)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en-US"/>
              </w:rPr>
              <w:t>”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mk-MK"/>
              </w:rPr>
              <w:t xml:space="preserve"> 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en-US"/>
              </w:rPr>
              <w:t xml:space="preserve">for reconstruction of the city square in the central city area. </w:t>
            </w:r>
          </w:p>
          <w:p>
            <w:pPr>
              <w:pStyle w:val="Normal"/>
              <w:shd w:val="clear" w:color="auto" w:fill="EAF1DD" w:themeFill="accent3" w:themeFillTint="33"/>
              <w:spacing w:lineRule="auto" w:line="240" w:before="60" w:after="60"/>
              <w:ind w:firstLine="589"/>
              <w:rPr>
                <w:lang w:val="mk-MK"/>
              </w:rPr>
            </w:pP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en-US"/>
              </w:rPr>
              <w:t xml:space="preserve">Municipality of Kriva Palanka prepared </w:t>
            </w:r>
            <w:r>
              <w:rPr>
                <w:rFonts w:eastAsia="Calibri" w:cs="Calibri Light" w:ascii="Calibri" w:hAnsi="Calibri" w:asciiTheme="minorHAnsi" w:hAnsiTheme="minorHAnsi"/>
                <w:spacing w:val="-22"/>
                <w:sz w:val="24"/>
                <w:szCs w:val="24"/>
                <w:lang w:val="en-US"/>
              </w:rPr>
              <w:t xml:space="preserve">an </w:t>
            </w:r>
            <w:bookmarkStart w:id="1" w:name="__DdeLink__7276_3024973686"/>
            <w:r>
              <w:rPr>
                <w:rFonts w:eastAsia="Calibri" w:cs="Calibri Light" w:ascii="Calibri" w:hAnsi="Calibri" w:asciiTheme="minorHAnsi" w:hAnsiTheme="minorHAnsi"/>
                <w:spacing w:val="-22"/>
                <w:sz w:val="24"/>
                <w:szCs w:val="24"/>
                <w:lang w:val="en-US"/>
              </w:rPr>
              <w:t xml:space="preserve">Environmental and </w:t>
            </w:r>
            <w:r>
              <w:rPr>
                <w:rFonts w:eastAsia="Calibri" w:cs="Calibri Light" w:ascii="Calibri" w:hAnsi="Calibri" w:asciiTheme="minorHAnsi" w:hAnsiTheme="minorHAnsi"/>
                <w:w w:val="95"/>
                <w:sz w:val="24"/>
                <w:szCs w:val="24"/>
                <w:lang w:val="en-US"/>
              </w:rPr>
              <w:t>Social Management Plan</w:t>
            </w:r>
            <w:bookmarkEnd w:id="1"/>
            <w:r>
              <w:rPr>
                <w:rFonts w:eastAsia="Calibri" w:cs="Calibri Light" w:ascii="Calibri" w:hAnsi="Calibri" w:asciiTheme="minorHAnsi" w:hAnsiTheme="minorHAnsi"/>
                <w:w w:val="95"/>
                <w:sz w:val="24"/>
                <w:szCs w:val="24"/>
                <w:lang w:val="en-US"/>
              </w:rPr>
              <w:t xml:space="preserve"> Checklist for the project Management Plan Checklist for the project 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mk-MK"/>
              </w:rPr>
              <w:t>“</w:t>
            </w:r>
            <w:r>
              <w:rPr>
                <w:rFonts w:eastAsia="Calibri" w:cs="Calibri Light" w:ascii="Calibri" w:hAnsi="Calibri" w:asciiTheme="minorHAnsi" w:hAnsiTheme="minorHAnsi"/>
                <w:b/>
                <w:bCs/>
                <w:sz w:val="24"/>
                <w:szCs w:val="24"/>
                <w:lang w:val="en-US"/>
              </w:rPr>
              <w:t>Kriva Palanka – East Gate to Europe (Festival Tourist Attraction)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mk-MK"/>
              </w:rPr>
              <w:t xml:space="preserve">” </w:t>
            </w:r>
            <w:r>
              <w:rPr>
                <w:rFonts w:eastAsia="Calibri" w:cs="Calibri Light" w:ascii="Calibri" w:hAnsi="Calibri" w:asciiTheme="minorHAnsi" w:hAnsiTheme="minorHAnsi"/>
                <w:w w:val="95"/>
                <w:sz w:val="24"/>
                <w:szCs w:val="24"/>
                <w:lang w:val="mk-MK"/>
              </w:rPr>
              <w:t xml:space="preserve">in </w:t>
            </w:r>
            <w:r>
              <w:rPr>
                <w:rFonts w:eastAsia="Calibri" w:cs="Calibri Light" w:ascii="Calibri" w:hAnsi="Calibri" w:asciiTheme="minorHAnsi" w:hAnsiTheme="minorHAnsi"/>
                <w:spacing w:val="-7"/>
                <w:w w:val="95"/>
                <w:sz w:val="24"/>
                <w:szCs w:val="24"/>
                <w:lang w:val="mk-MK"/>
              </w:rPr>
              <w:t xml:space="preserve">order </w:t>
            </w:r>
            <w:r>
              <w:rPr>
                <w:rFonts w:eastAsia="Calibri" w:cs="Calibri Light" w:ascii="Calibri" w:hAnsi="Calibri" w:asciiTheme="minorHAnsi" w:hAnsiTheme="minorHAnsi"/>
                <w:spacing w:val="-9"/>
                <w:w w:val="95"/>
                <w:sz w:val="24"/>
                <w:szCs w:val="24"/>
                <w:lang w:val="mk-MK"/>
              </w:rPr>
              <w:t xml:space="preserve">to </w:t>
            </w:r>
            <w:r>
              <w:rPr>
                <w:rFonts w:eastAsia="Calibri" w:cs="Calibri Light" w:ascii="Calibri" w:hAnsi="Calibri" w:asciiTheme="minorHAnsi" w:hAnsiTheme="minorHAnsi"/>
                <w:spacing w:val="-7"/>
                <w:w w:val="95"/>
                <w:sz w:val="24"/>
                <w:szCs w:val="24"/>
                <w:lang w:val="mk-MK"/>
              </w:rPr>
              <w:t xml:space="preserve">identify and </w:t>
            </w:r>
            <w:r>
              <w:rPr>
                <w:rFonts w:eastAsia="Calibri" w:cs="Calibri Light" w:ascii="Calibri" w:hAnsi="Calibri" w:asciiTheme="minorHAnsi" w:hAnsiTheme="minorHAnsi"/>
                <w:spacing w:val="-10"/>
                <w:w w:val="95"/>
                <w:sz w:val="24"/>
                <w:szCs w:val="24"/>
                <w:lang w:val="mk-MK"/>
              </w:rPr>
              <w:t xml:space="preserve">estimate </w:t>
            </w:r>
            <w:r>
              <w:rPr>
                <w:rFonts w:eastAsia="Calibri" w:cs="Calibri Light" w:ascii="Calibri" w:hAnsi="Calibri" w:asciiTheme="minorHAnsi" w:hAnsiTheme="minorHAnsi"/>
                <w:spacing w:val="-9"/>
                <w:w w:val="95"/>
                <w:sz w:val="24"/>
                <w:szCs w:val="24"/>
                <w:lang w:val="mk-MK"/>
              </w:rPr>
              <w:t xml:space="preserve">the </w:t>
            </w:r>
            <w:r>
              <w:rPr>
                <w:rFonts w:eastAsia="Calibri" w:cs="Calibri Light" w:ascii="Calibri" w:hAnsi="Calibri" w:asciiTheme="minorHAnsi" w:hAnsiTheme="minorHAnsi"/>
                <w:spacing w:val="-7"/>
                <w:w w:val="95"/>
                <w:sz w:val="24"/>
                <w:szCs w:val="24"/>
                <w:lang w:val="mk-MK"/>
              </w:rPr>
              <w:t xml:space="preserve">potential 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mk-MK"/>
              </w:rPr>
              <w:t xml:space="preserve">impacts </w:t>
            </w:r>
            <w:r>
              <w:rPr>
                <w:rFonts w:eastAsia="Calibri" w:cs="Calibri Light" w:ascii="Calibri" w:hAnsi="Calibri" w:asciiTheme="minorHAnsi" w:hAnsiTheme="minorHAnsi"/>
                <w:spacing w:val="-17"/>
                <w:sz w:val="24"/>
                <w:szCs w:val="24"/>
                <w:lang w:val="mk-MK"/>
              </w:rPr>
              <w:t xml:space="preserve">on </w:t>
            </w:r>
            <w:r>
              <w:rPr>
                <w:rFonts w:eastAsia="Calibri" w:cs="Calibri Light" w:ascii="Calibri" w:hAnsi="Calibri" w:asciiTheme="minorHAnsi" w:hAnsiTheme="minorHAnsi"/>
                <w:spacing w:val="-16"/>
                <w:sz w:val="24"/>
                <w:szCs w:val="24"/>
                <w:lang w:val="mk-MK"/>
              </w:rPr>
              <w:t xml:space="preserve">the </w:t>
            </w:r>
            <w:r>
              <w:rPr>
                <w:rFonts w:eastAsia="Calibri" w:cs="Calibri Light" w:ascii="Calibri" w:hAnsi="Calibri" w:asciiTheme="minorHAnsi" w:hAnsiTheme="minorHAnsi"/>
                <w:spacing w:val="-15"/>
                <w:sz w:val="24"/>
                <w:szCs w:val="24"/>
                <w:lang w:val="mk-MK"/>
              </w:rPr>
              <w:t xml:space="preserve">environmental </w:t>
            </w:r>
            <w:r>
              <w:rPr>
                <w:rFonts w:eastAsia="Calibri" w:cs="Calibri Light" w:ascii="Calibri" w:hAnsi="Calibri" w:asciiTheme="minorHAnsi" w:hAnsiTheme="minorHAnsi"/>
                <w:spacing w:val="-16"/>
                <w:sz w:val="24"/>
                <w:szCs w:val="24"/>
                <w:lang w:val="mk-MK"/>
              </w:rPr>
              <w:t xml:space="preserve">impacts of the </w:t>
            </w:r>
            <w:r>
              <w:rPr>
                <w:rFonts w:eastAsia="Calibri" w:cs="Calibri Light" w:ascii="Calibri" w:hAnsi="Calibri" w:asciiTheme="minorHAnsi" w:hAnsiTheme="minorHAnsi"/>
                <w:spacing w:val="-16"/>
                <w:sz w:val="24"/>
                <w:szCs w:val="24"/>
                <w:lang w:val="en-US"/>
              </w:rPr>
              <w:t xml:space="preserve">project activities for reconstruction of the city square. </w:t>
            </w:r>
            <w:r>
              <w:rPr>
                <w:rFonts w:eastAsia="Calibri" w:cs="Calibri Light" w:ascii="Calibri" w:hAnsi="Calibri" w:asciiTheme="minorHAnsi" w:hAnsiTheme="minorHAnsi"/>
                <w:spacing w:val="-4"/>
                <w:sz w:val="24"/>
                <w:szCs w:val="24"/>
                <w:lang w:val="en-US"/>
              </w:rPr>
              <w:t xml:space="preserve">The </w:t>
            </w:r>
            <w:r>
              <w:rPr>
                <w:rFonts w:eastAsia="Calibri" w:cs="Calibri Light" w:ascii="Calibri" w:hAnsi="Calibri" w:asciiTheme="minorHAnsi" w:hAnsiTheme="minorHAnsi"/>
                <w:spacing w:val="-5"/>
                <w:sz w:val="24"/>
                <w:szCs w:val="24"/>
                <w:lang w:val="en-US"/>
              </w:rPr>
              <w:t xml:space="preserve">plan </w:t>
            </w:r>
            <w:r>
              <w:rPr>
                <w:rFonts w:eastAsia="Calibri" w:cs="Calibri Light" w:ascii="Calibri" w:hAnsi="Calibri" w:asciiTheme="minorHAnsi" w:hAnsiTheme="minorHAnsi"/>
                <w:spacing w:val="-4"/>
                <w:sz w:val="24"/>
                <w:szCs w:val="24"/>
                <w:lang w:val="en-US"/>
              </w:rPr>
              <w:t xml:space="preserve">also contains  measures </w:t>
            </w:r>
            <w:r>
              <w:rPr>
                <w:rFonts w:eastAsia="Calibri" w:cs="Calibri Light" w:ascii="Calibri" w:hAnsi="Calibri" w:asciiTheme="minorHAnsi" w:hAnsiTheme="minorHAnsi"/>
                <w:spacing w:val="-8"/>
                <w:sz w:val="24"/>
                <w:szCs w:val="24"/>
                <w:lang w:val="en-US"/>
              </w:rPr>
              <w:t xml:space="preserve">for </w:t>
            </w:r>
            <w:r>
              <w:rPr>
                <w:rFonts w:eastAsia="Calibri" w:cs="Calibri Light" w:ascii="Calibri" w:hAnsi="Calibri" w:asciiTheme="minorHAnsi" w:hAnsiTheme="minorHAnsi"/>
                <w:spacing w:val="-7"/>
                <w:sz w:val="24"/>
                <w:szCs w:val="24"/>
                <w:lang w:val="en-US"/>
              </w:rPr>
              <w:t xml:space="preserve">prevention, </w:t>
            </w:r>
            <w:r>
              <w:rPr>
                <w:rFonts w:eastAsia="Calibri" w:cs="Calibri Light" w:ascii="Calibri" w:hAnsi="Calibri" w:asciiTheme="minorHAnsi" w:hAnsiTheme="minorHAnsi"/>
                <w:spacing w:val="-9"/>
                <w:sz w:val="24"/>
                <w:szCs w:val="24"/>
                <w:lang w:val="en-US"/>
              </w:rPr>
              <w:t xml:space="preserve">minimization </w:t>
            </w:r>
            <w:r>
              <w:rPr>
                <w:rFonts w:eastAsia="Calibri" w:cs="Calibri Light" w:ascii="Calibri" w:hAnsi="Calibri" w:asciiTheme="minorHAnsi" w:hAnsiTheme="minorHAnsi"/>
                <w:spacing w:val="-7"/>
                <w:sz w:val="24"/>
                <w:szCs w:val="24"/>
                <w:lang w:val="en-US"/>
              </w:rPr>
              <w:t xml:space="preserve">and </w:t>
            </w:r>
            <w:r>
              <w:rPr>
                <w:rFonts w:eastAsia="Calibri" w:cs="Calibri Light" w:ascii="Calibri" w:hAnsi="Calibri" w:asciiTheme="minorHAnsi" w:hAnsiTheme="minorHAnsi"/>
                <w:spacing w:val="-10"/>
                <w:sz w:val="24"/>
                <w:szCs w:val="24"/>
                <w:lang w:val="en-US"/>
              </w:rPr>
              <w:t xml:space="preserve">mitigation </w:t>
            </w:r>
            <w:r>
              <w:rPr>
                <w:rFonts w:eastAsia="Calibri" w:cs="Calibri Light" w:ascii="Calibri" w:hAnsi="Calibri" w:asciiTheme="minorHAnsi" w:hAnsiTheme="minorHAnsi"/>
                <w:spacing w:val="-8"/>
                <w:sz w:val="24"/>
                <w:szCs w:val="24"/>
                <w:lang w:val="en-US"/>
              </w:rPr>
              <w:t xml:space="preserve">of the possible </w:t>
            </w:r>
            <w:r>
              <w:rPr>
                <w:rFonts w:eastAsia="Calibri" w:cs="Calibri Light" w:ascii="Calibri" w:hAnsi="Calibri" w:asciiTheme="minorHAnsi" w:hAnsiTheme="minorHAnsi"/>
                <w:spacing w:val="-7"/>
                <w:sz w:val="24"/>
                <w:szCs w:val="24"/>
                <w:lang w:val="en-US"/>
              </w:rPr>
              <w:t xml:space="preserve">negative impacts from the  realization </w:t>
            </w:r>
            <w:r>
              <w:rPr>
                <w:rFonts w:eastAsia="Calibri" w:cs="Calibri Light" w:ascii="Calibri" w:hAnsi="Calibri" w:asciiTheme="minorHAnsi" w:hAnsiTheme="minorHAnsi"/>
                <w:spacing w:val="-16"/>
                <w:sz w:val="24"/>
                <w:szCs w:val="24"/>
                <w:lang w:val="en-US"/>
              </w:rPr>
              <w:t xml:space="preserve">of the </w:t>
            </w:r>
            <w:r>
              <w:rPr>
                <w:rFonts w:eastAsia="Calibri" w:cs="Calibri Light" w:ascii="Calibri" w:hAnsi="Calibri" w:asciiTheme="minorHAnsi" w:hAnsiTheme="minorHAnsi"/>
                <w:spacing w:val="-13"/>
                <w:sz w:val="24"/>
                <w:szCs w:val="24"/>
                <w:lang w:val="en-US"/>
              </w:rPr>
              <w:t xml:space="preserve">planned </w:t>
            </w:r>
            <w:r>
              <w:rPr>
                <w:rFonts w:eastAsia="Calibri" w:cs="Calibri Light" w:ascii="Calibri" w:hAnsi="Calibri" w:asciiTheme="minorHAnsi" w:hAnsiTheme="minorHAnsi"/>
                <w:spacing w:val="-16"/>
                <w:sz w:val="24"/>
                <w:szCs w:val="24"/>
                <w:lang w:val="en-US"/>
              </w:rPr>
              <w:t xml:space="preserve">project </w:t>
            </w:r>
            <w:r>
              <w:rPr>
                <w:rFonts w:eastAsia="Calibri" w:cs="Calibri Light" w:ascii="Calibri" w:hAnsi="Calibri" w:asciiTheme="minorHAnsi" w:hAnsiTheme="minorHAnsi"/>
                <w:spacing w:val="-13"/>
                <w:sz w:val="24"/>
                <w:szCs w:val="24"/>
                <w:lang w:val="en-US"/>
              </w:rPr>
              <w:t xml:space="preserve">activities. </w:t>
            </w:r>
          </w:p>
          <w:p>
            <w:pPr>
              <w:pStyle w:val="Normal"/>
              <w:shd w:val="clear" w:color="auto" w:fill="EAF1DD" w:themeFill="accent3" w:themeFillTint="33"/>
              <w:spacing w:lineRule="auto" w:line="240" w:before="60" w:after="60"/>
              <w:ind w:firstLine="589"/>
              <w:rPr>
                <w:rFonts w:ascii="Calibri" w:hAnsi="Calibri" w:cs="Calibri Light" w:asciiTheme="minorHAnsi" w:hAnsiTheme="minorHAnsi"/>
                <w:b/>
                <w:b/>
                <w:spacing w:val="-13"/>
                <w:sz w:val="22"/>
                <w:szCs w:val="24"/>
                <w:lang w:val="en-US"/>
              </w:rPr>
            </w:pPr>
            <w:r>
              <w:rPr>
                <w:rFonts w:cs="Calibri Light" w:ascii="Calibri" w:hAnsi="Calibri"/>
                <w:b/>
                <w:spacing w:val="-13"/>
                <w:sz w:val="22"/>
                <w:szCs w:val="24"/>
                <w:lang w:val="en-US"/>
              </w:rPr>
            </w:r>
          </w:p>
          <w:p>
            <w:pPr>
              <w:pStyle w:val="TableParagraph"/>
              <w:spacing w:lineRule="auto" w:line="240" w:before="57" w:after="0"/>
              <w:ind w:left="107" w:right="0" w:hanging="0"/>
              <w:rPr>
                <w:lang w:val="mk-MK"/>
              </w:rPr>
            </w:pPr>
            <w:r>
              <w:rPr>
                <w:rFonts w:ascii="Calibri" w:hAnsi="Calibri"/>
                <w:b/>
                <w:sz w:val="24"/>
                <w:szCs w:val="24"/>
                <w:lang w:val="mk-MK"/>
              </w:rPr>
              <w:t>Electronic version of the Environmental and Social Management Plant is available at:</w:t>
            </w:r>
          </w:p>
          <w:p>
            <w:pPr>
              <w:pStyle w:val="Normal"/>
              <w:shd w:val="clear" w:color="auto" w:fill="EAF1DD" w:themeFill="accent3" w:themeFillTint="33"/>
              <w:spacing w:lineRule="auto" w:line="240" w:before="60" w:after="60"/>
              <w:ind w:firstLine="589"/>
              <w:rPr/>
            </w:pPr>
            <w:r>
              <w:rPr>
                <w:rFonts w:eastAsia="Calibri" w:cs="Calibri Light" w:ascii="Calibri" w:hAnsi="Calibri" w:asciiTheme="minorHAnsi" w:hAnsiTheme="minorHAnsi"/>
                <w:b/>
                <w:spacing w:val="-13"/>
                <w:sz w:val="24"/>
                <w:szCs w:val="24"/>
                <w:lang w:val="mk-MK"/>
              </w:rPr>
              <w:t xml:space="preserve">Project Implementation Unit </w:t>
            </w:r>
            <w:r>
              <w:rPr>
                <w:rStyle w:val="InternetLink"/>
                <w:rFonts w:eastAsia="Calibri" w:cs="Calibri Light" w:ascii="Calibri" w:hAnsi="Calibri"/>
                <w:b/>
                <w:color w:val="0000FF"/>
                <w:spacing w:val="56"/>
                <w:sz w:val="24"/>
                <w:szCs w:val="24"/>
                <w:u w:val="single" w:color="0000FF"/>
                <w:lang w:val="mk-MK"/>
              </w:rPr>
              <w:t>www.lrcp.mk</w:t>
            </w:r>
          </w:p>
          <w:p>
            <w:pPr>
              <w:pStyle w:val="Normal"/>
              <w:spacing w:lineRule="auto" w:line="240" w:before="0" w:after="0"/>
              <w:ind w:firstLine="306"/>
              <w:rPr/>
            </w:pPr>
            <w:r>
              <w:rPr>
                <w:rStyle w:val="InternetLink"/>
                <w:rFonts w:eastAsia="Calibri" w:cs="Calibri Light" w:ascii="Calibri" w:hAnsi="Calibri" w:asciiTheme="minorHAnsi" w:hAnsiTheme="minorHAnsi"/>
                <w:color w:val="000000"/>
                <w:sz w:val="24"/>
                <w:szCs w:val="24"/>
                <w:u w:val="none"/>
                <w:lang w:val="mk-MK"/>
              </w:rPr>
              <w:t xml:space="preserve">Municipality of Kriva Palanka 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mk-MK"/>
              </w:rPr>
              <w:t xml:space="preserve">: </w:t>
            </w:r>
            <w:hyperlink r:id="rId2">
              <w:r>
                <w:rPr>
                  <w:rStyle w:val="InternetLink"/>
                  <w:rFonts w:eastAsia="Calibri" w:cs="Calibri Light" w:ascii="Calibri" w:hAnsi="Calibri" w:asciiTheme="minorHAnsi" w:hAnsiTheme="minorHAnsi"/>
                  <w:sz w:val="24"/>
                  <w:szCs w:val="24"/>
                  <w:lang w:val="mk-MK"/>
                </w:rPr>
                <w:t>www.krivapalanka.gov.mk</w:t>
              </w:r>
            </w:hyperlink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mk-MK"/>
              </w:rPr>
              <w:t xml:space="preserve"> </w:t>
            </w:r>
          </w:p>
          <w:p>
            <w:pPr>
              <w:pStyle w:val="TableParagraph"/>
              <w:spacing w:lineRule="auto" w:line="240" w:before="120" w:after="0"/>
              <w:ind w:left="107" w:right="0" w:hanging="0"/>
              <w:rPr>
                <w:lang w:val="mk-MK"/>
              </w:rPr>
            </w:pPr>
            <w:r>
              <w:rPr>
                <w:rFonts w:eastAsia="Calibri" w:cs="Calibri Light" w:ascii="Calibri" w:hAnsi="Calibri" w:asciiTheme="minorHAnsi" w:hAnsiTheme="minorHAnsi"/>
                <w:b/>
                <w:sz w:val="24"/>
                <w:szCs w:val="24"/>
                <w:lang w:val="mk-MK"/>
              </w:rPr>
              <w:t xml:space="preserve">Hard </w:t>
            </w:r>
            <w:r>
              <w:rPr>
                <w:rFonts w:eastAsia="Calibri" w:cs="Calibri Light" w:ascii="Calibri" w:hAnsi="Calibri" w:asciiTheme="minorHAnsi" w:hAnsiTheme="minorHAnsi"/>
                <w:b/>
                <w:sz w:val="24"/>
                <w:szCs w:val="24"/>
                <w:lang w:val="en-US"/>
              </w:rPr>
              <w:t>copy of the Environmental and Social Management Plan is available at these locations</w:t>
            </w:r>
            <w:r>
              <w:rPr>
                <w:rFonts w:eastAsia="Calibri" w:cs="Calibri Light" w:ascii="Calibri" w:hAnsi="Calibri" w:asciiTheme="minorHAnsi" w:hAnsiTheme="minorHAnsi"/>
                <w:b/>
                <w:spacing w:val="-45"/>
                <w:sz w:val="24"/>
                <w:szCs w:val="24"/>
                <w:lang w:val="mk-MK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1176" w:leader="none"/>
              </w:tabs>
              <w:spacing w:lineRule="auto" w:line="240" w:before="14" w:after="0"/>
              <w:ind w:left="1175" w:right="0" w:hanging="360"/>
              <w:jc w:val="left"/>
              <w:rPr>
                <w:lang w:val="mk-MK"/>
              </w:rPr>
            </w:pPr>
            <w:r>
              <w:rPr>
                <w:rFonts w:ascii="Calibri" w:hAnsi="Calibri"/>
                <w:sz w:val="24"/>
                <w:szCs w:val="24"/>
                <w:lang w:val="mk-MK"/>
              </w:rPr>
              <w:t>Project Implementation Unit</w:t>
            </w:r>
            <w:r>
              <w:rPr>
                <w:rFonts w:ascii="Calibri" w:hAnsi="Calibri"/>
                <w:spacing w:val="-39"/>
                <w:sz w:val="24"/>
                <w:szCs w:val="24"/>
                <w:lang w:val="mk-MK"/>
              </w:rPr>
              <w:t>(P I U)</w:t>
            </w:r>
          </w:p>
          <w:p>
            <w:pPr>
              <w:pStyle w:val="TableParagraph"/>
              <w:widowControl/>
              <w:numPr>
                <w:ilvl w:val="0"/>
                <w:numId w:val="0"/>
              </w:numPr>
              <w:bidi w:val="0"/>
              <w:spacing w:lineRule="auto" w:line="252" w:before="16" w:after="0"/>
              <w:ind w:left="1169" w:right="2429" w:hanging="0"/>
              <w:jc w:val="both"/>
              <w:rPr>
                <w:lang w:val="mk-MK"/>
              </w:rPr>
            </w:pPr>
            <w:r>
              <w:rPr>
                <w:rFonts w:ascii="Calibri" w:hAnsi="Calibri"/>
                <w:w w:val="90"/>
                <w:sz w:val="24"/>
                <w:szCs w:val="24"/>
                <w:lang w:val="mk-MK"/>
              </w:rPr>
              <w:t xml:space="preserve">Local and Regional Competitiveness Project (LRKP) </w:t>
            </w:r>
          </w:p>
          <w:p>
            <w:pPr>
              <w:pStyle w:val="TableParagraph"/>
              <w:widowControl/>
              <w:numPr>
                <w:ilvl w:val="0"/>
                <w:numId w:val="0"/>
              </w:numPr>
              <w:bidi w:val="0"/>
              <w:spacing w:lineRule="auto" w:line="252" w:before="16" w:after="0"/>
              <w:ind w:left="1169" w:right="2429" w:hanging="0"/>
              <w:jc w:val="both"/>
              <w:rPr>
                <w:lang w:val="mk-MK"/>
              </w:rPr>
            </w:pPr>
            <w:r>
              <w:rPr>
                <w:rFonts w:ascii="Calibri" w:hAnsi="Calibri"/>
                <w:sz w:val="24"/>
                <w:szCs w:val="24"/>
                <w:lang w:val="mk-MK"/>
              </w:rPr>
              <w:t xml:space="preserve">Address: 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60/1 Miroslav Krleza street </w:t>
            </w:r>
            <w:r>
              <w:rPr>
                <w:rFonts w:ascii="Calibri" w:hAnsi="Calibri"/>
                <w:sz w:val="24"/>
                <w:szCs w:val="24"/>
                <w:lang w:val="mk-MK"/>
              </w:rPr>
              <w:t>, Skopje Telephone: 02 32 53 818</w:t>
            </w:r>
          </w:p>
          <w:p>
            <w:pPr>
              <w:pStyle w:val="TableParagraph"/>
              <w:widowControl/>
              <w:numPr>
                <w:ilvl w:val="0"/>
                <w:numId w:val="0"/>
              </w:numPr>
              <w:bidi w:val="0"/>
              <w:spacing w:lineRule="auto" w:line="252" w:before="0" w:after="0"/>
              <w:ind w:left="1169" w:right="2520" w:hanging="0"/>
              <w:contextualSpacing/>
              <w:jc w:val="both"/>
              <w:rPr>
                <w:lang w:val="mk-MK"/>
              </w:rPr>
            </w:pPr>
            <w:r>
              <w:rPr>
                <w:rFonts w:eastAsia="Calibri" w:cs="Calibri Light" w:ascii="Calibri" w:hAnsi="Calibri" w:asciiTheme="minorHAnsi" w:hAnsiTheme="minorHAnsi"/>
                <w:w w:val="95"/>
                <w:sz w:val="24"/>
                <w:szCs w:val="24"/>
                <w:lang w:val="en-US"/>
              </w:rPr>
              <w:t xml:space="preserve">Environmental expert: Ljubomir Petkovski </w:t>
            </w:r>
            <w:r>
              <w:rPr>
                <w:rFonts w:eastAsia="Calibri" w:cs="Calibri Light" w:ascii="Calibri" w:hAnsi="Calibri" w:asciiTheme="minorHAnsi" w:hAnsiTheme="minorHAnsi"/>
                <w:spacing w:val="-37"/>
                <w:w w:val="95"/>
                <w:sz w:val="24"/>
                <w:szCs w:val="24"/>
                <w:lang w:val="en-US"/>
              </w:rPr>
              <w:t xml:space="preserve"> </w:t>
            </w:r>
          </w:p>
          <w:p>
            <w:pPr>
              <w:pStyle w:val="TableParagraph"/>
              <w:widowControl/>
              <w:numPr>
                <w:ilvl w:val="0"/>
                <w:numId w:val="0"/>
              </w:numPr>
              <w:bidi w:val="0"/>
              <w:spacing w:lineRule="auto" w:line="252" w:before="0" w:after="0"/>
              <w:ind w:left="1169" w:right="3509" w:hanging="0"/>
              <w:contextualSpacing/>
              <w:jc w:val="both"/>
              <w:rPr/>
            </w:pPr>
            <w:r>
              <w:rPr>
                <w:rFonts w:eastAsia="Calibri" w:cs="Calibri Light" w:ascii="Calibri" w:hAnsi="Calibri" w:asciiTheme="minorHAnsi" w:hAnsiTheme="minorHAnsi"/>
                <w:spacing w:val="-37"/>
                <w:w w:val="95"/>
                <w:sz w:val="26"/>
                <w:szCs w:val="26"/>
                <w:lang w:val="mk-MK"/>
              </w:rPr>
              <w:t xml:space="preserve">Email: </w:t>
            </w:r>
            <w:r>
              <w:rPr>
                <w:rFonts w:eastAsia="Calibri" w:cs="Calibri Light" w:ascii="Calibri" w:hAnsi="Calibri" w:asciiTheme="minorHAnsi" w:hAnsiTheme="minorHAnsi"/>
                <w:color w:val="000000"/>
                <w:spacing w:val="-37"/>
                <w:w w:val="95"/>
                <w:sz w:val="24"/>
                <w:szCs w:val="24"/>
                <w:u w:val="none"/>
                <w:lang w:val="mk-MK"/>
              </w:rPr>
              <w:t xml:space="preserve"> </w:t>
            </w:r>
            <w:hyperlink r:id="rId3">
              <w:r>
                <w:rPr>
                  <w:rStyle w:val="InternetLink"/>
                  <w:rFonts w:eastAsia="Calibri" w:cs="Calibri Light" w:ascii="Calibri" w:hAnsi="Calibri"/>
                  <w:color w:val="000000"/>
                  <w:spacing w:val="-17"/>
                  <w:w w:val="95"/>
                  <w:sz w:val="24"/>
                  <w:szCs w:val="24"/>
                  <w:u w:val="none"/>
                  <w:lang w:val="mk-MK"/>
                </w:rPr>
                <w:t>ljubomir.petkovski@lrcp.org.mk</w:t>
              </w:r>
            </w:hyperlink>
          </w:p>
          <w:p>
            <w:pPr>
              <w:pStyle w:val="TableParagraph"/>
              <w:numPr>
                <w:ilvl w:val="0"/>
                <w:numId w:val="0"/>
              </w:numPr>
              <w:spacing w:lineRule="auto" w:line="252" w:before="16" w:after="0"/>
              <w:ind w:left="2244" w:right="2801" w:hanging="0"/>
              <w:rPr>
                <w:rFonts w:ascii="Calibri" w:hAnsi="Calibri" w:eastAsia="Calibri" w:cs="Calibri Light" w:asciiTheme="minorHAnsi" w:hAnsiTheme="minorHAnsi"/>
                <w:szCs w:val="24"/>
                <w:lang w:val="mk-MK"/>
              </w:rPr>
            </w:pPr>
            <w:r>
              <w:rPr>
                <w:rFonts w:eastAsia="Calibri" w:cs="Calibri Light" w:ascii="Calibri" w:hAnsi="Calibri"/>
                <w:szCs w:val="24"/>
                <w:lang w:val="mk-MK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lang w:val="mk-MK"/>
              </w:rPr>
            </w:pP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en-US"/>
              </w:rPr>
              <w:t xml:space="preserve">Municipality of Kriva Palanka </w:t>
            </w:r>
          </w:p>
          <w:p>
            <w:pPr>
              <w:pStyle w:val="ListParagraph"/>
              <w:spacing w:lineRule="auto" w:line="240" w:before="0" w:after="0"/>
              <w:ind w:left="1069" w:hanging="0"/>
              <w:contextualSpacing/>
              <w:rPr>
                <w:lang w:val="mk-MK"/>
              </w:rPr>
            </w:pP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en-US"/>
              </w:rPr>
              <w:t>Address –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mk-MK"/>
              </w:rPr>
              <w:t xml:space="preserve"> 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en-US"/>
              </w:rPr>
              <w:t>St Joakim Osogovski street 175, Kriva Palanka</w:t>
            </w:r>
          </w:p>
          <w:p>
            <w:pPr>
              <w:pStyle w:val="Normal"/>
              <w:spacing w:lineRule="auto" w:line="240" w:before="0" w:after="0"/>
              <w:rPr>
                <w:lang w:val="mk-MK"/>
              </w:rPr>
            </w:pP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mk-MK"/>
              </w:rPr>
              <w:t xml:space="preserve">      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en-US"/>
              </w:rPr>
              <w:t>Telephone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mk-MK"/>
              </w:rPr>
              <w:t>: 031/375-035</w:t>
            </w:r>
          </w:p>
          <w:p>
            <w:pPr>
              <w:pStyle w:val="Normal"/>
              <w:spacing w:lineRule="auto" w:line="240" w:before="0" w:after="0"/>
              <w:rPr>
                <w:lang w:val="mk-MK"/>
              </w:rPr>
            </w:pP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mk-MK"/>
              </w:rPr>
              <w:t xml:space="preserve">      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en-US"/>
              </w:rPr>
              <w:t>Responsible person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mk-MK"/>
              </w:rPr>
              <w:t xml:space="preserve">: 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en-US"/>
              </w:rPr>
              <w:t>Borjancho Micevski</w:t>
            </w:r>
          </w:p>
          <w:p>
            <w:pPr>
              <w:pStyle w:val="Normal"/>
              <w:spacing w:lineRule="auto" w:line="240" w:before="0" w:after="0"/>
              <w:rPr>
                <w:lang w:val="mk-MK"/>
              </w:rPr>
            </w:pP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mk-MK"/>
              </w:rPr>
              <w:t xml:space="preserve">      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mk-MK"/>
              </w:rPr>
              <w:t>Е-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en-US"/>
              </w:rPr>
              <w:t>mail:</w:t>
            </w:r>
            <w:r>
              <w:rPr>
                <w:rFonts w:eastAsia="Calibri" w:cs="Calibri Light" w:ascii="Calibri" w:hAnsi="Calibri" w:asciiTheme="minorHAnsi" w:hAnsiTheme="minorHAnsi"/>
                <w:sz w:val="24"/>
                <w:szCs w:val="24"/>
                <w:lang w:val="mk-MK"/>
              </w:rPr>
              <w:t xml:space="preserve"> gradonacalnik@krivapalanka.gov.mk </w:t>
            </w:r>
          </w:p>
          <w:p>
            <w:pPr>
              <w:pStyle w:val="Normal"/>
              <w:spacing w:lineRule="auto" w:line="240" w:before="0" w:after="0"/>
              <w:ind w:firstLine="709"/>
              <w:rPr>
                <w:rStyle w:val="InternetLink"/>
                <w:rFonts w:eastAsia="Calibri"/>
                <w:lang w:val="mk-MK"/>
              </w:rPr>
            </w:pPr>
            <w:r>
              <w:rPr>
                <w:rFonts w:eastAsia="Calibri"/>
                <w:lang w:val="mk-MK"/>
              </w:rPr>
            </w:r>
          </w:p>
          <w:p>
            <w:pPr>
              <w:pStyle w:val="TableParagraph"/>
              <w:spacing w:lineRule="auto" w:line="252" w:before="0" w:after="0"/>
              <w:ind w:left="32" w:right="20" w:firstLine="588"/>
              <w:jc w:val="both"/>
              <w:rPr>
                <w:lang w:val="mk-MK"/>
              </w:rPr>
            </w:pPr>
            <w:r>
              <w:rPr>
                <w:rFonts w:ascii="Calibri" w:hAnsi="Calibri"/>
                <w:b/>
                <w:w w:val="95"/>
                <w:sz w:val="24"/>
                <w:szCs w:val="24"/>
                <w:lang w:val="mk-MK"/>
              </w:rPr>
              <w:t xml:space="preserve">Please, </w:t>
            </w:r>
            <w:r>
              <w:rPr>
                <w:rFonts w:ascii="Calibri" w:hAnsi="Calibri"/>
                <w:b/>
                <w:spacing w:val="-18"/>
                <w:w w:val="95"/>
                <w:sz w:val="24"/>
                <w:szCs w:val="24"/>
                <w:lang w:val="mk-MK"/>
              </w:rPr>
              <w:t xml:space="preserve">if </w:t>
            </w:r>
            <w:r>
              <w:rPr>
                <w:rFonts w:ascii="Calibri" w:hAnsi="Calibri"/>
                <w:b/>
                <w:spacing w:val="-17"/>
                <w:w w:val="95"/>
                <w:sz w:val="24"/>
                <w:szCs w:val="24"/>
                <w:lang w:val="mk-MK"/>
              </w:rPr>
              <w:t xml:space="preserve">you </w:t>
            </w:r>
            <w:r>
              <w:rPr>
                <w:rFonts w:ascii="Calibri" w:hAnsi="Calibri"/>
                <w:b/>
                <w:spacing w:val="-16"/>
                <w:w w:val="95"/>
                <w:sz w:val="24"/>
                <w:szCs w:val="24"/>
                <w:lang w:val="mk-MK"/>
              </w:rPr>
              <w:t xml:space="preserve">have any </w:t>
            </w:r>
            <w:r>
              <w:rPr>
                <w:rFonts w:ascii="Calibri" w:hAnsi="Calibri"/>
                <w:b/>
                <w:spacing w:val="-17"/>
                <w:w w:val="95"/>
                <w:sz w:val="24"/>
                <w:szCs w:val="24"/>
                <w:lang w:val="mk-MK"/>
              </w:rPr>
              <w:t xml:space="preserve">comment/suggestion </w:t>
            </w:r>
            <w:r>
              <w:rPr>
                <w:rFonts w:ascii="Calibri" w:hAnsi="Calibri"/>
                <w:b/>
                <w:spacing w:val="-16"/>
                <w:w w:val="95"/>
                <w:sz w:val="24"/>
                <w:szCs w:val="24"/>
                <w:lang w:val="mk-MK"/>
              </w:rPr>
              <w:t xml:space="preserve">or amendment </w:t>
            </w:r>
            <w:r>
              <w:rPr>
                <w:rFonts w:ascii="Calibri" w:hAnsi="Calibri"/>
                <w:b/>
                <w:spacing w:val="-13"/>
                <w:w w:val="95"/>
                <w:sz w:val="24"/>
                <w:szCs w:val="24"/>
                <w:lang w:val="mk-MK"/>
              </w:rPr>
              <w:t xml:space="preserve">on </w:t>
            </w:r>
            <w:r>
              <w:rPr>
                <w:rFonts w:ascii="Calibri" w:hAnsi="Calibri"/>
                <w:b/>
                <w:spacing w:val="-16"/>
                <w:w w:val="95"/>
                <w:sz w:val="24"/>
                <w:szCs w:val="24"/>
                <w:lang w:val="mk-MK"/>
              </w:rPr>
              <w:t xml:space="preserve">the proposed measures in  the </w:t>
            </w:r>
            <w:r>
              <w:rPr>
                <w:rFonts w:ascii="Calibri" w:hAnsi="Calibri"/>
                <w:b/>
                <w:spacing w:val="-6"/>
                <w:w w:val="95"/>
                <w:sz w:val="24"/>
                <w:szCs w:val="24"/>
                <w:lang w:val="mk-MK"/>
              </w:rPr>
              <w:t xml:space="preserve">Environmental and Social </w:t>
            </w:r>
            <w:r>
              <w:rPr>
                <w:rFonts w:ascii="Calibri" w:hAnsi="Calibri"/>
                <w:b/>
                <w:spacing w:val="-5"/>
                <w:w w:val="95"/>
                <w:sz w:val="24"/>
                <w:szCs w:val="24"/>
                <w:lang w:val="mk-MK"/>
              </w:rPr>
              <w:t xml:space="preserve">Management Plan </w:t>
            </w:r>
            <w:r>
              <w:rPr>
                <w:rFonts w:ascii="Calibri" w:hAnsi="Calibri"/>
                <w:b/>
                <w:spacing w:val="-6"/>
                <w:w w:val="95"/>
                <w:sz w:val="24"/>
                <w:szCs w:val="24"/>
                <w:lang w:val="mk-MK"/>
              </w:rPr>
              <w:t xml:space="preserve">Checklist submit </w:t>
            </w:r>
            <w:r>
              <w:rPr>
                <w:rFonts w:ascii="Calibri" w:hAnsi="Calibri"/>
                <w:b/>
                <w:spacing w:val="-5"/>
                <w:w w:val="95"/>
                <w:sz w:val="24"/>
                <w:szCs w:val="24"/>
                <w:lang w:val="mk-MK"/>
              </w:rPr>
              <w:t xml:space="preserve">it to </w:t>
            </w:r>
            <w:r>
              <w:rPr>
                <w:rFonts w:ascii="Calibri" w:hAnsi="Calibri"/>
                <w:b/>
                <w:spacing w:val="-6"/>
                <w:w w:val="95"/>
                <w:sz w:val="24"/>
                <w:szCs w:val="24"/>
                <w:lang w:val="mk-MK"/>
              </w:rPr>
              <w:t xml:space="preserve">the responsible persons  within </w:t>
            </w:r>
            <w:r>
              <w:rPr>
                <w:rFonts w:ascii="Calibri" w:hAnsi="Calibri"/>
                <w:b/>
                <w:spacing w:val="-28"/>
                <w:w w:val="95"/>
                <w:sz w:val="24"/>
                <w:szCs w:val="24"/>
                <w:lang w:val="mk-MK"/>
              </w:rPr>
              <w:t xml:space="preserve">the </w:t>
            </w:r>
            <w:r>
              <w:rPr>
                <w:rFonts w:ascii="Calibri" w:hAnsi="Calibri"/>
                <w:b/>
                <w:spacing w:val="-27"/>
                <w:w w:val="95"/>
                <w:sz w:val="24"/>
                <w:szCs w:val="24"/>
                <w:lang w:val="mk-MK"/>
              </w:rPr>
              <w:t xml:space="preserve">period of </w:t>
            </w:r>
            <w:r>
              <w:rPr>
                <w:rFonts w:ascii="Calibri" w:hAnsi="Calibri"/>
                <w:b/>
                <w:spacing w:val="-25"/>
                <w:w w:val="95"/>
                <w:sz w:val="24"/>
                <w:szCs w:val="24"/>
                <w:lang w:val="mk-MK"/>
              </w:rPr>
              <w:t xml:space="preserve">at </w:t>
            </w:r>
            <w:r>
              <w:rPr>
                <w:rFonts w:ascii="Calibri" w:hAnsi="Calibri"/>
                <w:b/>
                <w:spacing w:val="-27"/>
                <w:w w:val="95"/>
                <w:sz w:val="24"/>
                <w:szCs w:val="24"/>
                <w:lang w:val="mk-MK"/>
              </w:rPr>
              <w:t xml:space="preserve">least 14 </w:t>
            </w:r>
            <w:r>
              <w:rPr>
                <w:rFonts w:ascii="Calibri" w:hAnsi="Calibri"/>
                <w:b/>
                <w:spacing w:val="-25"/>
                <w:w w:val="95"/>
                <w:sz w:val="24"/>
                <w:szCs w:val="24"/>
                <w:lang w:val="mk-MK"/>
              </w:rPr>
              <w:t xml:space="preserve">days </w:t>
            </w:r>
            <w:r>
              <w:rPr>
                <w:rFonts w:ascii="Calibri" w:hAnsi="Calibri"/>
                <w:b/>
                <w:spacing w:val="-27"/>
                <w:w w:val="95"/>
                <w:sz w:val="24"/>
                <w:szCs w:val="24"/>
                <w:lang w:val="mk-MK"/>
              </w:rPr>
              <w:t xml:space="preserve">from </w:t>
            </w:r>
            <w:r>
              <w:rPr>
                <w:rFonts w:ascii="Calibri" w:hAnsi="Calibri"/>
                <w:b/>
                <w:spacing w:val="-26"/>
                <w:w w:val="95"/>
                <w:sz w:val="24"/>
                <w:szCs w:val="24"/>
                <w:lang w:val="mk-MK"/>
              </w:rPr>
              <w:t xml:space="preserve">the date </w:t>
            </w:r>
            <w:r>
              <w:rPr>
                <w:rFonts w:ascii="Calibri" w:hAnsi="Calibri"/>
                <w:b/>
                <w:spacing w:val="-27"/>
                <w:w w:val="95"/>
                <w:sz w:val="24"/>
                <w:szCs w:val="24"/>
                <w:lang w:val="mk-MK"/>
              </w:rPr>
              <w:t xml:space="preserve">of Environmental </w:t>
            </w:r>
            <w:r>
              <w:rPr>
                <w:rFonts w:ascii="Calibri" w:hAnsi="Calibri"/>
                <w:b/>
                <w:spacing w:val="-26"/>
                <w:w w:val="95"/>
                <w:sz w:val="24"/>
                <w:szCs w:val="24"/>
                <w:lang w:val="mk-MK"/>
              </w:rPr>
              <w:t xml:space="preserve">and </w:t>
            </w:r>
            <w:r>
              <w:rPr>
                <w:rFonts w:ascii="Calibri" w:hAnsi="Calibri"/>
                <w:b/>
                <w:spacing w:val="-28"/>
                <w:w w:val="95"/>
                <w:sz w:val="24"/>
                <w:szCs w:val="24"/>
                <w:lang w:val="mk-MK"/>
              </w:rPr>
              <w:t xml:space="preserve">Social </w:t>
            </w:r>
            <w:r>
              <w:rPr>
                <w:rFonts w:ascii="Calibri" w:hAnsi="Calibri"/>
                <w:b/>
                <w:spacing w:val="-26"/>
                <w:w w:val="95"/>
                <w:sz w:val="24"/>
                <w:szCs w:val="24"/>
                <w:lang w:val="mk-MK"/>
              </w:rPr>
              <w:t xml:space="preserve">Management </w:t>
            </w:r>
            <w:r>
              <w:rPr>
                <w:rFonts w:ascii="Calibri" w:hAnsi="Calibri"/>
                <w:b/>
                <w:spacing w:val="-27"/>
                <w:w w:val="95"/>
                <w:sz w:val="24"/>
                <w:szCs w:val="24"/>
                <w:lang w:val="mk-MK"/>
              </w:rPr>
              <w:t xml:space="preserve">Plan </w:t>
            </w:r>
            <w:r>
              <w:rPr>
                <w:rFonts w:ascii="Calibri" w:hAnsi="Calibri"/>
                <w:b/>
                <w:sz w:val="24"/>
                <w:szCs w:val="24"/>
                <w:lang w:val="mk-MK"/>
              </w:rPr>
              <w:t xml:space="preserve">Checklist </w:t>
            </w:r>
            <w:r>
              <w:rPr>
                <w:rFonts w:ascii="Calibri" w:hAnsi="Calibri"/>
                <w:b/>
                <w:spacing w:val="-19"/>
                <w:sz w:val="24"/>
                <w:szCs w:val="24"/>
                <w:lang w:val="mk-MK"/>
              </w:rPr>
              <w:t>publication.</w:t>
            </w:r>
          </w:p>
          <w:p>
            <w:pPr>
              <w:pStyle w:val="Normal"/>
              <w:shd w:val="clear" w:color="auto" w:fill="DAEEF3" w:themeFill="accent5" w:themeFillTint="33"/>
              <w:spacing w:lineRule="auto" w:line="240" w:before="120" w:after="0"/>
              <w:ind w:firstLine="589"/>
              <w:rPr>
                <w:lang w:val="mk-MK"/>
              </w:rPr>
            </w:pPr>
            <w:r>
              <w:rPr>
                <w:rFonts w:eastAsia="Calibri" w:cs="Calibri Light" w:ascii="Calibri" w:hAnsi="Calibri" w:asciiTheme="minorHAnsi" w:hAnsiTheme="minorHAnsi"/>
                <w:b/>
                <w:w w:val="95"/>
                <w:sz w:val="24"/>
                <w:szCs w:val="24"/>
                <w:lang w:val="mk-MK"/>
              </w:rPr>
              <w:t xml:space="preserve">(date </w:t>
            </w:r>
            <w:r>
              <w:rPr>
                <w:rFonts w:eastAsia="Calibri" w:cs="Calibri Light" w:ascii="Calibri" w:hAnsi="Calibri" w:asciiTheme="minorHAnsi" w:hAnsiTheme="minorHAnsi"/>
                <w:b/>
                <w:spacing w:val="-42"/>
                <w:w w:val="95"/>
                <w:sz w:val="24"/>
                <w:szCs w:val="24"/>
                <w:lang w:val="mk-MK"/>
              </w:rPr>
              <w:t xml:space="preserve">of  </w:t>
            </w:r>
            <w:r>
              <w:rPr>
                <w:rFonts w:eastAsia="Calibri" w:cs="Calibri Light" w:ascii="Calibri" w:hAnsi="Calibri" w:asciiTheme="minorHAnsi" w:hAnsiTheme="minorHAnsi"/>
                <w:b/>
                <w:spacing w:val="-40"/>
                <w:w w:val="95"/>
                <w:sz w:val="24"/>
                <w:szCs w:val="24"/>
                <w:lang w:val="mk-MK"/>
              </w:rPr>
              <w:t>publication :</w:t>
            </w:r>
            <w:r>
              <w:rPr>
                <w:rFonts w:eastAsia="Calibri" w:cs="Calibri Light" w:ascii="Calibri" w:hAnsi="Calibri" w:asciiTheme="minorHAnsi" w:hAnsiTheme="minorHAnsi"/>
                <w:b/>
                <w:w w:val="95"/>
                <w:sz w:val="24"/>
                <w:szCs w:val="24"/>
                <w:u w:val="thick"/>
                <w:lang w:val="mk-MK"/>
              </w:rPr>
              <w:tab/>
              <w:t>___________</w:t>
            </w:r>
            <w:r>
              <w:rPr>
                <w:rFonts w:eastAsia="Calibri" w:cs="Calibri Light" w:ascii="Calibri" w:hAnsi="Calibri" w:asciiTheme="minorHAnsi" w:hAnsiTheme="minorHAnsi"/>
                <w:b/>
                <w:w w:val="95"/>
                <w:sz w:val="24"/>
                <w:szCs w:val="24"/>
                <w:lang w:val="mk-MK"/>
              </w:rPr>
              <w:t>).</w:t>
            </w:r>
          </w:p>
          <w:p>
            <w:pPr>
              <w:pStyle w:val="Normal"/>
              <w:shd w:val="clear" w:color="auto" w:fill="DAEEF3" w:themeFill="accent5" w:themeFillTint="33"/>
              <w:spacing w:lineRule="auto" w:line="240" w:before="60" w:after="60"/>
              <w:ind w:hanging="0"/>
              <w:jc w:val="center"/>
              <w:rPr>
                <w:rFonts w:ascii="Calibri" w:hAnsi="Calibri" w:cs="Calibri Light" w:asciiTheme="minorHAnsi" w:hAnsiTheme="minorHAnsi"/>
                <w:b/>
                <w:b/>
                <w:szCs w:val="24"/>
                <w:lang w:val="mk-MK"/>
              </w:rPr>
            </w:pPr>
            <w:r>
              <w:rPr>
                <w:rFonts w:cs="Calibri Light" w:ascii="Calibri" w:hAnsi="Calibri"/>
                <w:b/>
                <w:szCs w:val="24"/>
                <w:lang w:val="mk-MK"/>
              </w:rPr>
            </w:r>
          </w:p>
          <w:p>
            <w:pPr>
              <w:pStyle w:val="TableParagraph"/>
              <w:spacing w:lineRule="auto" w:line="252" w:before="0" w:after="0"/>
              <w:ind w:left="32" w:right="18" w:firstLine="588"/>
              <w:jc w:val="both"/>
              <w:rPr>
                <w:rFonts w:ascii="Calibri" w:hAnsi="Calibri"/>
                <w:lang w:val="mk-MK"/>
              </w:rPr>
            </w:pPr>
            <w:r>
              <w:rPr>
                <w:rFonts w:ascii="Calibri" w:hAnsi="Calibri"/>
                <w:b/>
                <w:w w:val="95"/>
                <w:sz w:val="22"/>
                <w:lang w:val="mk-MK"/>
              </w:rPr>
              <w:t xml:space="preserve">Please </w:t>
            </w:r>
            <w:r>
              <w:rPr>
                <w:rFonts w:ascii="Calibri" w:hAnsi="Calibri"/>
                <w:b/>
                <w:spacing w:val="-41"/>
                <w:w w:val="95"/>
                <w:sz w:val="22"/>
                <w:lang w:val="mk-MK"/>
              </w:rPr>
              <w:t xml:space="preserve">send your comments on the Environmental </w:t>
            </w:r>
            <w:r>
              <w:rPr>
                <w:rFonts w:ascii="Calibri" w:hAnsi="Calibri"/>
                <w:b/>
                <w:spacing w:val="-40"/>
                <w:w w:val="95"/>
                <w:sz w:val="22"/>
                <w:lang w:val="mk-MK"/>
              </w:rPr>
              <w:t xml:space="preserve">and </w:t>
            </w:r>
            <w:r>
              <w:rPr>
                <w:rFonts w:ascii="Calibri" w:hAnsi="Calibri"/>
                <w:b/>
                <w:spacing w:val="-41"/>
                <w:w w:val="95"/>
                <w:sz w:val="22"/>
                <w:lang w:val="mk-MK"/>
              </w:rPr>
              <w:t xml:space="preserve">Social Management Plan Checklist for </w:t>
            </w:r>
            <w:r>
              <w:rPr>
                <w:rFonts w:ascii="Calibri" w:hAnsi="Calibri"/>
                <w:b/>
                <w:w w:val="90"/>
                <w:sz w:val="22"/>
                <w:lang w:val="mk-MK"/>
              </w:rPr>
              <w:t xml:space="preserve">the </w:t>
            </w:r>
            <w:r>
              <w:rPr>
                <w:rFonts w:ascii="Calibri" w:hAnsi="Calibri"/>
                <w:b/>
                <w:spacing w:val="-12"/>
                <w:w w:val="90"/>
                <w:sz w:val="22"/>
                <w:lang w:val="mk-MK"/>
              </w:rPr>
              <w:t xml:space="preserve">project </w:t>
            </w:r>
            <w:r>
              <w:rPr>
                <w:rFonts w:ascii="Calibri" w:hAnsi="Calibri"/>
                <w:b/>
                <w:spacing w:val="-8"/>
                <w:w w:val="90"/>
                <w:sz w:val="22"/>
                <w:lang w:val="mk-MK"/>
              </w:rPr>
              <w:t>„</w:t>
            </w:r>
            <w:r>
              <w:rPr>
                <w:rFonts w:ascii="Calibri" w:hAnsi="Calibri"/>
                <w:b/>
                <w:spacing w:val="-8"/>
                <w:w w:val="90"/>
                <w:sz w:val="22"/>
                <w:lang w:val="en-US"/>
              </w:rPr>
              <w:t>Kriva |Palanka – East Gate to Europe (Festival Tourist Attraction)</w:t>
            </w:r>
            <w:r>
              <w:rPr>
                <w:rFonts w:ascii="Calibri" w:hAnsi="Calibri"/>
                <w:b/>
                <w:spacing w:val="-34"/>
                <w:sz w:val="22"/>
                <w:lang w:val="mk-MK"/>
              </w:rPr>
              <w:t xml:space="preserve">“ to </w:t>
            </w:r>
            <w:r>
              <w:rPr>
                <w:rFonts w:ascii="Calibri" w:hAnsi="Calibri"/>
                <w:b/>
                <w:spacing w:val="-33"/>
                <w:sz w:val="22"/>
                <w:lang w:val="mk-MK"/>
              </w:rPr>
              <w:t xml:space="preserve">the listed e-mails, or </w:t>
            </w:r>
            <w:r>
              <w:rPr>
                <w:rFonts w:ascii="Calibri" w:hAnsi="Calibri"/>
                <w:b/>
                <w:spacing w:val="-34"/>
                <w:sz w:val="22"/>
                <w:lang w:val="mk-MK"/>
              </w:rPr>
              <w:t xml:space="preserve">in the </w:t>
            </w:r>
            <w:r>
              <w:rPr>
                <w:rFonts w:ascii="Calibri" w:hAnsi="Calibri"/>
                <w:b/>
                <w:spacing w:val="-33"/>
                <w:sz w:val="22"/>
                <w:lang w:val="mk-MK"/>
              </w:rPr>
              <w:t xml:space="preserve">offices </w:t>
            </w:r>
            <w:r>
              <w:rPr>
                <w:rFonts w:ascii="Calibri" w:hAnsi="Calibri"/>
                <w:b/>
                <w:spacing w:val="-34"/>
                <w:sz w:val="22"/>
                <w:lang w:val="mk-MK"/>
              </w:rPr>
              <w:t xml:space="preserve">of </w:t>
            </w:r>
            <w:r>
              <w:rPr>
                <w:rFonts w:ascii="Calibri" w:hAnsi="Calibri"/>
                <w:b/>
                <w:spacing w:val="-32"/>
                <w:sz w:val="22"/>
                <w:lang w:val="mk-MK"/>
              </w:rPr>
              <w:t xml:space="preserve">the </w:t>
            </w:r>
            <w:r>
              <w:rPr>
                <w:rFonts w:ascii="Calibri" w:hAnsi="Calibri"/>
                <w:b/>
                <w:spacing w:val="-33"/>
                <w:sz w:val="22"/>
                <w:lang w:val="mk-MK"/>
              </w:rPr>
              <w:t xml:space="preserve">Municipality </w:t>
            </w:r>
            <w:r>
              <w:rPr>
                <w:rFonts w:ascii="Calibri" w:hAnsi="Calibri"/>
                <w:b/>
                <w:spacing w:val="-33"/>
                <w:sz w:val="22"/>
                <w:lang w:val="en-US"/>
              </w:rPr>
              <w:t>Kriva Palanka  and</w:t>
            </w:r>
            <w:r>
              <w:rPr>
                <w:rFonts w:ascii="Calibri" w:hAnsi="Calibri"/>
                <w:b/>
                <w:spacing w:val="-32"/>
                <w:sz w:val="22"/>
                <w:lang w:val="mk-MK"/>
              </w:rPr>
              <w:t xml:space="preserve">/or  Project  Implementation </w:t>
            </w:r>
            <w:r>
              <w:rPr>
                <w:rFonts w:ascii="Calibri" w:hAnsi="Calibri"/>
                <w:b/>
                <w:spacing w:val="-38"/>
                <w:sz w:val="22"/>
                <w:lang w:val="mk-MK"/>
              </w:rPr>
              <w:t>Unit.</w:t>
            </w:r>
          </w:p>
          <w:p>
            <w:pPr>
              <w:pStyle w:val="TableParagraph"/>
              <w:shd w:val="clear" w:color="auto" w:fill="E5DFEC" w:themeFill="accent4" w:themeFillTint="33"/>
              <w:spacing w:lineRule="auto" w:line="240" w:before="0" w:after="0"/>
              <w:ind w:left="620" w:right="0" w:hanging="0"/>
              <w:rPr>
                <w:rFonts w:ascii="Calibri" w:hAnsi="Calibri"/>
                <w:lang w:val="mk-MK"/>
              </w:rPr>
            </w:pPr>
            <w:r>
              <w:rPr>
                <w:rFonts w:eastAsia="Calibri" w:cs="Calibri Light" w:ascii="Calibri" w:hAnsi="Calibri"/>
                <w:b/>
                <w:sz w:val="22"/>
                <w:szCs w:val="24"/>
                <w:lang w:val="mk-MK"/>
              </w:rPr>
              <w:t>Thanks in advance</w:t>
            </w:r>
          </w:p>
        </w:tc>
      </w:tr>
      <w:tr>
        <w:trPr/>
        <w:tc>
          <w:tcPr>
            <w:tcW w:w="934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rPr>
                <w:rFonts w:ascii="Calibri" w:hAnsi="Calibri" w:eastAsia="Calibri" w:cs="Calibri Light" w:asciiTheme="minorHAnsi" w:hAnsiTheme="minorHAnsi"/>
                <w:b/>
                <w:b/>
                <w:szCs w:val="24"/>
                <w:lang w:val="mk-MK"/>
              </w:rPr>
            </w:pPr>
            <w:r>
              <w:rPr>
                <w:rFonts w:eastAsia="Calibri" w:cs="Calibri Light" w:ascii="Calibri" w:hAnsi="Calibri"/>
                <w:b/>
                <w:szCs w:val="24"/>
                <w:lang w:val="mk-MK"/>
              </w:rPr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Calibri" w:hAnsi="Calibri" w:eastAsia="Calibri" w:cs="Calibri Light" w:asciiTheme="minorHAnsi" w:hAnsiTheme="minorHAnsi"/>
                <w:b/>
                <w:b/>
                <w:szCs w:val="24"/>
                <w:lang w:val="mk-MK"/>
              </w:rPr>
            </w:pPr>
            <w:r>
              <w:rPr>
                <w:rFonts w:eastAsia="Calibri" w:cs="Calibri Light" w:ascii="Calibri" w:hAnsi="Calibri"/>
                <w:b/>
                <w:szCs w:val="24"/>
                <w:lang w:val="mk-MK"/>
              </w:rPr>
            </w:r>
          </w:p>
          <w:p>
            <w:pPr>
              <w:pStyle w:val="TableParagraph"/>
              <w:tabs>
                <w:tab w:val="clear" w:pos="720"/>
                <w:tab w:val="left" w:pos="5249" w:leader="none"/>
              </w:tabs>
              <w:spacing w:lineRule="exact" w:line="249" w:before="0" w:after="0"/>
              <w:ind w:left="107" w:right="0" w:hanging="0"/>
              <w:rPr>
                <w:rFonts w:ascii="Calibri" w:hAnsi="Calibri"/>
                <w:lang w:val="mk-MK"/>
              </w:rPr>
            </w:pPr>
            <w:r>
              <w:rPr>
                <w:rFonts w:ascii="Calibri" w:hAnsi="Calibri"/>
                <w:b/>
                <w:w w:val="85"/>
                <w:sz w:val="22"/>
                <w:lang w:val="mk-MK"/>
              </w:rPr>
              <w:t xml:space="preserve">Reference </w:t>
            </w:r>
            <w:r>
              <w:rPr>
                <w:rFonts w:ascii="Calibri" w:hAnsi="Calibri"/>
                <w:b/>
                <w:spacing w:val="51"/>
                <w:w w:val="85"/>
                <w:sz w:val="22"/>
                <w:lang w:val="mk-MK"/>
              </w:rPr>
              <w:t>number:</w:t>
            </w:r>
            <w:r>
              <w:rPr>
                <w:rFonts w:ascii="Calibri" w:hAnsi="Calibri"/>
                <w:b/>
                <w:spacing w:val="-17"/>
                <w:w w:val="75"/>
                <w:sz w:val="22"/>
                <w:u w:val="thick"/>
                <w:lang w:val="mk-MK"/>
              </w:rPr>
              <w:tab/>
            </w:r>
          </w:p>
          <w:p>
            <w:pPr>
              <w:pStyle w:val="TableParagraph"/>
              <w:spacing w:lineRule="auto" w:line="240" w:before="13" w:after="0"/>
              <w:ind w:left="107" w:right="0" w:hanging="0"/>
              <w:rPr>
                <w:rFonts w:eastAsia="Calibri"/>
                <w:lang w:val="mk-MK"/>
              </w:rPr>
            </w:pPr>
            <w:r>
              <w:rPr>
                <w:rFonts w:eastAsia="Calibri" w:cs="Calibri Light" w:ascii="Calibri" w:hAnsi="Calibri" w:asciiTheme="minorHAnsi" w:hAnsiTheme="minorHAnsi"/>
                <w:b/>
                <w:sz w:val="22"/>
                <w:szCs w:val="24"/>
                <w:lang w:val="mk-MK"/>
              </w:rPr>
              <w:t>(to be filled by the project)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Calibri" w:hAnsi="Calibri" w:eastAsia="Calibri" w:cs="Calibri Light" w:asciiTheme="minorHAnsi" w:hAnsiTheme="minorHAnsi"/>
                <w:szCs w:val="24"/>
                <w:lang w:val="mk-MK"/>
              </w:rPr>
            </w:pPr>
            <w:r>
              <w:rPr>
                <w:rFonts w:eastAsia="Calibri" w:cs="Calibri Light" w:ascii="Calibri" w:hAnsi="Calibri"/>
                <w:szCs w:val="24"/>
                <w:lang w:val="mk-MK"/>
              </w:rPr>
            </w:r>
          </w:p>
        </w:tc>
      </w:tr>
      <w:tr>
        <w:trPr>
          <w:trHeight w:val="1193" w:hRule="atLeast"/>
        </w:trPr>
        <w:tc>
          <w:tcPr>
            <w:tcW w:w="4559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pacing w:lineRule="exact" w:line="230" w:before="0" w:after="0"/>
              <w:ind w:left="107" w:right="0" w:hanging="0"/>
              <w:rPr>
                <w:lang w:val="mk-MK"/>
              </w:rPr>
            </w:pPr>
            <w:r>
              <w:rPr>
                <w:rFonts w:ascii="Trebuchet MS" w:hAnsi="Trebuchet MS"/>
                <w:b/>
                <w:sz w:val="20"/>
                <w:lang w:val="mk-MK"/>
              </w:rPr>
              <w:t>Signature</w:t>
            </w:r>
          </w:p>
        </w:tc>
        <w:tc>
          <w:tcPr>
            <w:tcW w:w="4790" w:type="dxa"/>
            <w:tcBorders/>
            <w:shd w:color="auto" w:fill="F2F2F2" w:themeFill="background1" w:themeFillShade="f2" w:val="clear"/>
          </w:tcPr>
          <w:p>
            <w:pPr>
              <w:pStyle w:val="TableParagraph"/>
              <w:spacing w:lineRule="exact" w:line="230" w:before="0" w:after="0"/>
              <w:ind w:left="109" w:right="0" w:hanging="0"/>
              <w:rPr>
                <w:lang w:val="mk-MK"/>
              </w:rPr>
            </w:pPr>
            <w:r>
              <w:rPr>
                <w:rFonts w:ascii="Trebuchet MS" w:hAnsi="Trebuchet MS"/>
                <w:b/>
                <w:sz w:val="20"/>
                <w:lang w:val="mk-MK"/>
              </w:rPr>
              <w:t>Date</w:t>
            </w:r>
          </w:p>
        </w:tc>
      </w:tr>
    </w:tbl>
    <w:p>
      <w:pPr>
        <w:pStyle w:val="Normal"/>
        <w:ind w:hanging="0"/>
        <w:rPr/>
      </w:pPr>
      <w:r>
        <w:rPr/>
      </w:r>
    </w:p>
    <w:sectPr>
      <w:footerReference w:type="default" r:id="rId4"/>
      <w:type w:val="nextPage"/>
      <w:pgSz w:w="12240" w:h="15840"/>
      <w:pgMar w:left="1440" w:right="1440" w:header="0" w:top="1134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03816292"/>
    </w:sdtPr>
    <w:sdtContent>
      <w:p>
        <w:pPr>
          <w:pStyle w:val="Footer"/>
          <w:jc w:val="right"/>
          <w:rPr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  <w:rPr>
        <w:sz w:val="24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2114a"/>
    <w:pPr>
      <w:widowControl/>
      <w:bidi w:val="0"/>
      <w:spacing w:lineRule="auto" w:line="360" w:before="0" w:after="0"/>
      <w:ind w:firstLine="720"/>
      <w:jc w:val="both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mk-M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075278"/>
    <w:rPr>
      <w:color w:val="0000FF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bd61ec"/>
    <w:rPr>
      <w:rFonts w:ascii="Arial" w:hAnsi="Arial" w:eastAsia="Calibri" w:cs="Times New Roman"/>
      <w:sz w:val="24"/>
      <w:lang w:val="mk-MK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bd61ec"/>
    <w:rPr>
      <w:rFonts w:ascii="Arial" w:hAnsi="Arial" w:eastAsia="Calibri" w:cs="Times New Roman"/>
      <w:sz w:val="24"/>
      <w:lang w:val="mk-MK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8d1abf"/>
    <w:rPr>
      <w:color w:val="808080"/>
      <w:shd w:fill="E6E6E6" w:val="clear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eastAsia="Calibri" w:cs="Times New Roman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ascii="Calibri" w:hAnsi="Calibri" w:cs="Calibri Light" w:asciiTheme="minorHAnsi" w:hAnsiTheme="minorHAnsi"/>
      <w:szCs w:val="24"/>
      <w:lang w:val="en-US"/>
    </w:rPr>
  </w:style>
  <w:style w:type="character" w:styleId="ListLabel11">
    <w:name w:val="ListLabel 11"/>
    <w:qFormat/>
    <w:rPr>
      <w:rFonts w:ascii="Calibri" w:hAnsi="Calibri" w:cs="Calibri Light" w:asciiTheme="minorHAnsi" w:hAnsiTheme="minorHAnsi"/>
      <w:szCs w:val="24"/>
      <w:lang w:val="en-GB"/>
    </w:rPr>
  </w:style>
  <w:style w:type="character" w:styleId="ListLabel12">
    <w:name w:val="ListLabel 12"/>
    <w:qFormat/>
    <w:rPr>
      <w:rFonts w:ascii="Calibri" w:hAnsi="Calibri"/>
      <w:color w:val="auto"/>
      <w:sz w:val="24"/>
    </w:rPr>
  </w:style>
  <w:style w:type="character" w:styleId="ListLabel13">
    <w:name w:val="ListLabel 13"/>
    <w:qFormat/>
    <w:rPr>
      <w:rFonts w:ascii="Calibri" w:hAnsi="Calibri" w:eastAsia="Calibri" w:cs="Calibri Light"/>
      <w:b/>
      <w:color w:val="0000FF"/>
      <w:spacing w:val="56"/>
      <w:sz w:val="24"/>
      <w:szCs w:val="24"/>
      <w:u w:val="single" w:color="0000FF"/>
      <w:lang w:val="en-US"/>
    </w:rPr>
  </w:style>
  <w:style w:type="character" w:styleId="ListLabel14">
    <w:name w:val="ListLabel 14"/>
    <w:qFormat/>
    <w:rPr>
      <w:rFonts w:ascii="Calibri" w:hAnsi="Calibri" w:eastAsia="Calibri" w:cs="Calibri Light" w:asciiTheme="minorHAnsi" w:hAnsiTheme="minorHAnsi"/>
      <w:sz w:val="24"/>
      <w:szCs w:val="24"/>
      <w:lang w:val="mk-MK"/>
    </w:rPr>
  </w:style>
  <w:style w:type="character" w:styleId="ListLabel15">
    <w:name w:val="ListLabel 15"/>
    <w:qFormat/>
    <w:rPr>
      <w:rFonts w:ascii="Calibri" w:hAnsi="Calibri" w:eastAsia="Calibri" w:cs="Calibri Light"/>
      <w:color w:val="000000"/>
      <w:spacing w:val="-17"/>
      <w:w w:val="95"/>
      <w:sz w:val="24"/>
      <w:szCs w:val="24"/>
      <w:u w:val="none"/>
      <w:lang w:val="en-US"/>
    </w:rPr>
  </w:style>
  <w:style w:type="character" w:styleId="ListLabel16">
    <w:name w:val="ListLabel 16"/>
    <w:qFormat/>
    <w:rPr>
      <w:color w:val="auto"/>
      <w:sz w:val="24"/>
    </w:rPr>
  </w:style>
  <w:style w:type="character" w:styleId="ListLabel17">
    <w:name w:val="ListLabel 17"/>
    <w:qFormat/>
    <w:rPr>
      <w:rFonts w:ascii="Calibri" w:hAnsi="Calibri" w:eastAsia="Calibri" w:cs="Calibri Light" w:asciiTheme="minorHAnsi" w:hAnsiTheme="minorHAnsi"/>
      <w:sz w:val="24"/>
      <w:szCs w:val="24"/>
      <w:lang w:val="mk-MK"/>
    </w:rPr>
  </w:style>
  <w:style w:type="character" w:styleId="ListLabel18">
    <w:name w:val="ListLabel 18"/>
    <w:qFormat/>
    <w:rPr>
      <w:rFonts w:ascii="Calibri" w:hAnsi="Calibri" w:eastAsia="Calibri" w:cs="Calibri Light"/>
      <w:color w:val="000000"/>
      <w:spacing w:val="-17"/>
      <w:w w:val="95"/>
      <w:sz w:val="24"/>
      <w:szCs w:val="24"/>
      <w:u w:val="none"/>
      <w:lang w:val="mk-MK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2141"/>
    <w:pPr>
      <w:spacing w:before="0" w:after="0"/>
      <w:ind w:left="720" w:firstLine="720"/>
      <w:contextualSpacing/>
    </w:pPr>
    <w:rPr/>
  </w:style>
  <w:style w:type="paragraph" w:styleId="Header">
    <w:name w:val="Header"/>
    <w:basedOn w:val="Normal"/>
    <w:link w:val="HeaderChar"/>
    <w:uiPriority w:val="99"/>
    <w:unhideWhenUsed/>
    <w:rsid w:val="00bd61ec"/>
    <w:pPr>
      <w:tabs>
        <w:tab w:val="clear" w:pos="720"/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basedOn w:val="Normal"/>
    <w:link w:val="FooterChar"/>
    <w:uiPriority w:val="99"/>
    <w:unhideWhenUsed/>
    <w:rsid w:val="00bd61ec"/>
    <w:pPr>
      <w:tabs>
        <w:tab w:val="clear" w:pos="720"/>
        <w:tab w:val="center" w:pos="4513" w:leader="none"/>
        <w:tab w:val="right" w:pos="9026" w:leader="none"/>
      </w:tabs>
      <w:spacing w:lineRule="auto" w:line="240"/>
    </w:pPr>
    <w:rPr/>
  </w:style>
  <w:style w:type="paragraph" w:styleId="TableParagraph">
    <w:name w:val="Table Paragraph"/>
    <w:basedOn w:val="Normal"/>
    <w:qFormat/>
    <w:pPr/>
    <w:rPr>
      <w:rFonts w:ascii="Arial" w:hAnsi="Arial" w:eastAsia="Arial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10db6"/>
    <w:pPr>
      <w:spacing w:after="0" w:line="240" w:lineRule="auto"/>
    </w:pPr>
    <w:rPr>
      <w:lang w:val="mk-MK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ivapalanka.gov.mk/" TargetMode="External"/><Relationship Id="rId3" Type="http://schemas.openxmlformats.org/officeDocument/2006/relationships/hyperlink" Target="mailto:ljubomir.petkovski@lrcp.org.mk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LibreOffice/6.2.2.2$Windows_X86_64 LibreOffice_project/2b840030fec2aae0fd2658d8d4f9548af4e3518d</Application>
  <Pages>2</Pages>
  <Words>361</Words>
  <Characters>2222</Characters>
  <CharactersWithSpaces>2599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2020-02-03T11:20:00Z</dcterms:created>
  <dc:creator>Tanja</dc:creator>
  <dc:description/>
  <dc:language>en-US</dc:language>
  <cp:lastModifiedBy/>
  <cp:lastPrinted>2017-06-28T08:06:00Z</cp:lastPrinted>
  <dcterms:modified xsi:type="dcterms:W3CDTF">2020-02-04T10:20:06Z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